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360" w:lineRule="auto"/>
        <w:ind w:left="-2" w:leftChars="-203" w:hanging="424" w:hangingChars="201"/>
        <w:jc w:val="left"/>
        <w:textAlignment w:val="center"/>
        <w:rPr>
          <w:rFonts w:ascii="黑体" w:hAnsi="黑体" w:eastAsia="黑体"/>
          <w:kern w:val="0"/>
          <w:sz w:val="36"/>
          <w:szCs w:val="36"/>
        </w:rPr>
      </w:pPr>
      <w:r>
        <w:rPr>
          <w:rFonts w:hint="eastAsia" w:ascii="黑体" w:eastAsia="黑体"/>
          <w:b/>
          <w:szCs w:val="21"/>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12026900</wp:posOffset>
            </wp:positionV>
            <wp:extent cx="355600" cy="2540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254000"/>
                    </a:xfrm>
                    <a:prstGeom prst="rect">
                      <a:avLst/>
                    </a:prstGeom>
                  </pic:spPr>
                </pic:pic>
              </a:graphicData>
            </a:graphic>
          </wp:anchor>
        </w:drawing>
      </w:r>
      <w:r>
        <w:rPr>
          <w:rFonts w:hint="eastAsia" w:ascii="黑体" w:eastAsia="黑体"/>
          <w:b/>
          <w:szCs w:val="21"/>
        </w:rPr>
        <w:t>绝密★启用前</w:t>
      </w:r>
      <w:r>
        <w:rPr>
          <w:rFonts w:ascii="黑体" w:hAnsi="黑体" w:eastAsia="黑体"/>
          <w:kern w:val="0"/>
          <w:sz w:val="36"/>
          <w:szCs w:val="36"/>
        </w:rPr>
        <w:t xml:space="preserve"> </w:t>
      </w:r>
    </w:p>
    <w:p>
      <w:pPr>
        <w:widowControl/>
        <w:shd w:val="clear" w:color="auto" w:fill="FFFFFF" w:themeFill="background1"/>
        <w:spacing w:line="360" w:lineRule="auto"/>
        <w:jc w:val="center"/>
        <w:rPr>
          <w:rFonts w:eastAsia="黑体"/>
          <w:sz w:val="32"/>
          <w:szCs w:val="32"/>
        </w:rPr>
      </w:pPr>
      <w:r>
        <w:rPr>
          <w:rFonts w:eastAsia="黑体"/>
          <w:sz w:val="36"/>
          <w:szCs w:val="36"/>
        </w:rPr>
        <w:t>2024年高考押题预测卷0</w:t>
      </w:r>
      <w:r>
        <w:rPr>
          <w:rFonts w:hint="eastAsia" w:eastAsia="黑体"/>
          <w:sz w:val="36"/>
          <w:szCs w:val="36"/>
          <w:lang w:val="en-US" w:eastAsia="zh-CN"/>
        </w:rPr>
        <w:t>3</w:t>
      </w:r>
      <w:r>
        <w:rPr>
          <w:rFonts w:hint="eastAsia" w:eastAsia="黑体"/>
          <w:snapToGrid w:val="0"/>
          <w:kern w:val="0"/>
          <w:sz w:val="36"/>
          <w:szCs w:val="36"/>
        </w:rPr>
        <w:t>【</w:t>
      </w:r>
      <w:r>
        <w:rPr>
          <w:rFonts w:hint="eastAsia" w:eastAsia="黑体"/>
          <w:snapToGrid w:val="0"/>
          <w:kern w:val="0"/>
          <w:sz w:val="36"/>
          <w:szCs w:val="36"/>
          <w:lang w:val="en-US" w:eastAsia="zh-CN"/>
        </w:rPr>
        <w:t>江苏</w:t>
      </w:r>
      <w:r>
        <w:rPr>
          <w:rFonts w:hint="eastAsia" w:eastAsia="黑体"/>
          <w:snapToGrid w:val="0"/>
          <w:kern w:val="0"/>
          <w:sz w:val="36"/>
          <w:szCs w:val="36"/>
        </w:rPr>
        <w:t>卷】</w:t>
      </w:r>
    </w:p>
    <w:p>
      <w:pPr>
        <w:widowControl/>
        <w:shd w:val="clear" w:color="auto" w:fill="FFFFFF" w:themeFill="background1"/>
        <w:spacing w:line="360" w:lineRule="auto"/>
        <w:jc w:val="center"/>
        <w:rPr>
          <w:rFonts w:ascii="黑体" w:hAnsi="黑体" w:eastAsia="黑体"/>
          <w:color w:val="000000"/>
          <w:sz w:val="44"/>
          <w:szCs w:val="44"/>
        </w:rPr>
      </w:pPr>
      <w:r>
        <w:rPr>
          <w:rFonts w:hint="eastAsia" w:ascii="黑体" w:hAnsi="黑体" w:eastAsia="黑体"/>
          <w:color w:val="000000"/>
          <w:sz w:val="44"/>
          <w:szCs w:val="44"/>
        </w:rPr>
        <w:t>语  文</w:t>
      </w:r>
    </w:p>
    <w:p>
      <w:pPr>
        <w:shd w:val="clear" w:color="auto" w:fill="FFFFFF" w:themeFill="background1"/>
        <w:adjustRightInd w:val="0"/>
        <w:spacing w:line="360" w:lineRule="auto"/>
        <w:jc w:val="center"/>
        <w:textAlignment w:val="center"/>
        <w:rPr>
          <w:rFonts w:eastAsia="楷体"/>
          <w:kern w:val="0"/>
        </w:rPr>
      </w:pPr>
      <w:r>
        <w:rPr>
          <w:rFonts w:eastAsia="楷体"/>
          <w:kern w:val="0"/>
        </w:rPr>
        <w:t>（考试时间：150分钟  试卷满分：150分）</w:t>
      </w:r>
    </w:p>
    <w:p>
      <w:pPr>
        <w:widowControl/>
        <w:shd w:val="clear" w:color="auto" w:fill="FFFFFF" w:themeFill="background1"/>
        <w:spacing w:line="360" w:lineRule="auto"/>
        <w:jc w:val="left"/>
        <w:textAlignment w:val="center"/>
        <w:rPr>
          <w:rFonts w:eastAsia="黑体"/>
          <w:szCs w:val="21"/>
        </w:rPr>
      </w:pPr>
      <w:r>
        <w:rPr>
          <w:rFonts w:hint="eastAsia" w:eastAsia="黑体"/>
          <w:szCs w:val="21"/>
        </w:rPr>
        <w:t>注意事项：</w:t>
      </w:r>
    </w:p>
    <w:p>
      <w:pPr>
        <w:widowControl/>
        <w:shd w:val="clear" w:color="auto" w:fill="FFFFFF" w:themeFill="background1"/>
        <w:spacing w:line="360" w:lineRule="auto"/>
        <w:ind w:firstLine="420" w:firstLineChars="200"/>
        <w:jc w:val="left"/>
        <w:textAlignment w:val="center"/>
        <w:rPr>
          <w:szCs w:val="21"/>
        </w:rPr>
      </w:pPr>
      <w:r>
        <w:rPr>
          <w:szCs w:val="21"/>
        </w:rPr>
        <w:t>1</w:t>
      </w:r>
      <w:r>
        <w:rPr>
          <w:rFonts w:hint="eastAsia"/>
          <w:szCs w:val="21"/>
        </w:rPr>
        <w:t>．答卷前，考生务必将自己的姓名、准考证号填写在答题卡上。</w:t>
      </w:r>
    </w:p>
    <w:p>
      <w:pPr>
        <w:widowControl/>
        <w:shd w:val="clear" w:color="auto" w:fill="FFFFFF" w:themeFill="background1"/>
        <w:spacing w:line="360" w:lineRule="auto"/>
        <w:ind w:firstLine="420" w:firstLineChars="200"/>
        <w:jc w:val="left"/>
        <w:textAlignment w:val="center"/>
        <w:rPr>
          <w:szCs w:val="21"/>
        </w:rPr>
      </w:pPr>
      <w:r>
        <w:rPr>
          <w:szCs w:val="21"/>
        </w:rPr>
        <w:t>2</w:t>
      </w:r>
      <w:r>
        <w:rPr>
          <w:rFonts w:hint="eastAsia"/>
          <w:szCs w:val="21"/>
        </w:rPr>
        <w:t>．回答选择题时，选出每小题答案后，用铅笔把答题卡上对应题目的答案标号涂黑。如需改动，用橡皮擦干净后，再选涂其他答案标号。回答非选择题时，将答案写在答题卡上。写在本试卷上无效。</w:t>
      </w:r>
    </w:p>
    <w:p>
      <w:pPr>
        <w:widowControl/>
        <w:shd w:val="clear" w:color="auto" w:fill="FFFFFF" w:themeFill="background1"/>
        <w:spacing w:line="360" w:lineRule="auto"/>
        <w:ind w:firstLine="420" w:firstLineChars="200"/>
        <w:jc w:val="left"/>
        <w:textAlignment w:val="center"/>
        <w:rPr>
          <w:rFonts w:hint="eastAsia"/>
          <w:szCs w:val="21"/>
        </w:rPr>
      </w:pPr>
      <w:r>
        <w:rPr>
          <w:szCs w:val="21"/>
        </w:rPr>
        <w:t>3</w:t>
      </w:r>
      <w:r>
        <w:rPr>
          <w:rFonts w:hint="eastAsia"/>
          <w:szCs w:val="21"/>
        </w:rPr>
        <w:t>．考试结束后，将本试卷和答题卡一并交回。</w:t>
      </w:r>
    </w:p>
    <w:p>
      <w:pPr>
        <w:shd w:val="clear" w:color="auto" w:fill="FFFFFF" w:themeFill="background1"/>
        <w:jc w:val="center"/>
        <w:textAlignment w:val="center"/>
        <w:rPr>
          <w:rFonts w:ascii="黑体" w:hAnsi="黑体" w:eastAsia="黑体" w:cs="黑体"/>
          <w:b/>
          <w:i w:val="0"/>
          <w:sz w:val="30"/>
        </w:rPr>
      </w:pPr>
    </w:p>
    <w:tbl>
      <w:tblPr>
        <w:tblStyle w:val="16"/>
        <w:tblW w:w="0" w:type="auto"/>
        <w:tblInd w:w="0" w:type="dxa"/>
        <w:tblLayout w:type="autofit"/>
        <w:tblCellMar>
          <w:top w:w="0" w:type="dxa"/>
          <w:left w:w="108" w:type="dxa"/>
          <w:bottom w:w="0" w:type="dxa"/>
          <w:right w:w="108" w:type="dxa"/>
        </w:tblCellMar>
      </w:tblPr>
      <w:tblGrid>
        <w:gridCol w:w="2184"/>
        <w:gridCol w:w="2586"/>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一、</w:t>
            </w:r>
            <w:r>
              <w:rPr>
                <w:rFonts w:hint="eastAsia"/>
                <w:b/>
              </w:rPr>
              <w:t>现代文阅读（</w:t>
            </w:r>
            <w:r>
              <w:rPr>
                <w:b/>
              </w:rPr>
              <w:t>35</w:t>
            </w:r>
            <w:r>
              <w:rPr>
                <w:rFonts w:hint="eastAsia"/>
                <w:b/>
              </w:rPr>
              <w:t>分）</w:t>
            </w:r>
          </w:p>
        </w:tc>
      </w:tr>
    </w:tbl>
    <w:p>
      <w:pPr>
        <w:shd w:val="clear" w:color="auto" w:fill="FFFFFF" w:themeFill="background1"/>
        <w:jc w:val="center"/>
        <w:textAlignment w:val="center"/>
        <w:rPr>
          <w:rFonts w:ascii="黑体" w:hAnsi="黑体" w:eastAsia="黑体" w:cs="黑体"/>
          <w:b/>
          <w:i w:val="0"/>
          <w:sz w:val="30"/>
        </w:rPr>
      </w:pPr>
    </w:p>
    <w:p>
      <w:pPr>
        <w:widowControl/>
        <w:shd w:val="clear" w:color="auto" w:fill="FFFFFF" w:themeFill="background1"/>
        <w:spacing w:line="360" w:lineRule="auto"/>
        <w:rPr>
          <w:szCs w:val="21"/>
        </w:rPr>
      </w:pPr>
      <w:r>
        <w:rPr>
          <w:rFonts w:ascii="黑体" w:hAnsi="黑体" w:eastAsia="黑体"/>
          <w:szCs w:val="21"/>
        </w:rPr>
        <w:t>（一）现代文阅读</w:t>
      </w:r>
      <w:r>
        <w:rPr>
          <w:rFonts w:eastAsia="黑体"/>
          <w:szCs w:val="21"/>
        </w:rPr>
        <w:t>I</w:t>
      </w:r>
      <w:r>
        <w:rPr>
          <w:szCs w:val="21"/>
        </w:rPr>
        <w:t>（本题共5小题，1</w:t>
      </w:r>
      <w:r>
        <w:rPr>
          <w:rFonts w:hint="eastAsia"/>
          <w:szCs w:val="21"/>
          <w:lang w:val="en-US" w:eastAsia="zh-CN"/>
        </w:rPr>
        <w:t>8</w:t>
      </w:r>
      <w:r>
        <w:rPr>
          <w:szCs w:val="21"/>
        </w:rPr>
        <w:t>分）</w:t>
      </w:r>
    </w:p>
    <w:p>
      <w:pPr>
        <w:widowControl/>
        <w:shd w:val="clear" w:color="auto" w:fill="FFFFFF" w:themeFill="background1"/>
        <w:spacing w:line="360" w:lineRule="auto"/>
        <w:ind w:firstLine="630" w:firstLineChars="300"/>
      </w:pPr>
      <w:r>
        <w:rPr>
          <w:szCs w:val="21"/>
        </w:rPr>
        <w:t>阅读下面的文字，完成1</w:t>
      </w:r>
      <w:r>
        <w:rPr>
          <w:rFonts w:hint="eastAsia"/>
          <w:szCs w:val="21"/>
        </w:rPr>
        <w:t>~</w:t>
      </w:r>
      <w:r>
        <w:rPr>
          <w:szCs w:val="21"/>
        </w:rPr>
        <w:t>5题。</w:t>
      </w:r>
    </w:p>
    <w:p>
      <w:pPr>
        <w:shd w:val="clear" w:color="auto" w:fill="FFFFFF" w:themeFill="background1"/>
        <w:spacing w:line="360" w:lineRule="auto"/>
        <w:ind w:firstLine="420"/>
        <w:jc w:val="left"/>
        <w:textAlignment w:val="center"/>
      </w:pPr>
      <w:r>
        <w:rPr>
          <w:rFonts w:ascii="楷体" w:hAnsi="楷体" w:eastAsia="楷体" w:cs="楷体"/>
        </w:rPr>
        <w:t>事实上，早在</w:t>
      </w:r>
      <w:r>
        <w:t>1971</w:t>
      </w:r>
      <w:r>
        <w:rPr>
          <w:rFonts w:ascii="楷体" w:hAnsi="楷体" w:eastAsia="楷体" w:cs="楷体"/>
        </w:rPr>
        <w:t>年，</w:t>
      </w:r>
      <w:r>
        <w:t>“</w:t>
      </w:r>
      <w:r>
        <w:rPr>
          <w:rFonts w:ascii="楷体" w:hAnsi="楷体" w:eastAsia="楷体" w:cs="楷体"/>
        </w:rPr>
        <w:t>后种族时代</w:t>
      </w:r>
      <w:r>
        <w:t>”</w:t>
      </w:r>
      <w:r>
        <w:rPr>
          <w:rFonts w:ascii="楷体" w:hAnsi="楷体" w:eastAsia="楷体" w:cs="楷体"/>
        </w:rPr>
        <w:t>一词已经在美国出现了。《纽约时报》在一篇以</w:t>
      </w:r>
      <w:r>
        <w:t>“</w:t>
      </w:r>
      <w:r>
        <w:rPr>
          <w:rFonts w:ascii="楷体" w:hAnsi="楷体" w:eastAsia="楷体" w:cs="楷体"/>
        </w:rPr>
        <w:t>为‘后种族’的南方建立协议</w:t>
      </w:r>
      <w:r>
        <w:t>”</w:t>
      </w:r>
      <w:r>
        <w:rPr>
          <w:rFonts w:ascii="楷体" w:hAnsi="楷体" w:eastAsia="楷体" w:cs="楷体"/>
        </w:rPr>
        <w:t>为标题的报道中说，美国南部已经进入一个新时期，种族关系很快将被人口增长、工业发展</w:t>
      </w:r>
      <w:bookmarkStart w:id="0" w:name="_GoBack"/>
      <w:bookmarkEnd w:id="0"/>
      <w:r>
        <w:rPr>
          <w:rFonts w:ascii="楷体" w:hAnsi="楷体" w:eastAsia="楷体" w:cs="楷体"/>
        </w:rPr>
        <w:t>和经济波动等问题所取代。</w:t>
      </w:r>
      <w:r>
        <w:t>“</w:t>
      </w:r>
      <w:r>
        <w:rPr>
          <w:rFonts w:ascii="楷体" w:hAnsi="楷体" w:eastAsia="楷体" w:cs="楷体"/>
        </w:rPr>
        <w:t>后种族时代</w:t>
      </w:r>
      <w:r>
        <w:t>”</w:t>
      </w:r>
      <w:r>
        <w:rPr>
          <w:rFonts w:ascii="楷体" w:hAnsi="楷体" w:eastAsia="楷体" w:cs="楷体"/>
        </w:rPr>
        <w:t>一词在这个时间点出现应该不是一个巧合，因为</w:t>
      </w:r>
      <w:r>
        <w:t>20</w:t>
      </w:r>
      <w:r>
        <w:rPr>
          <w:rFonts w:ascii="楷体" w:hAnsi="楷体" w:eastAsia="楷体" w:cs="楷体"/>
        </w:rPr>
        <w:t>世纪</w:t>
      </w:r>
      <w:r>
        <w:t>70</w:t>
      </w:r>
      <w:r>
        <w:rPr>
          <w:rFonts w:ascii="楷体" w:hAnsi="楷体" w:eastAsia="楷体" w:cs="楷体"/>
        </w:rPr>
        <w:t>年代初正是《平权法案》开始贯彻，白人群体的不满开始升温的时刻。但是，可能由于缺乏有力的证据来说明种族歧视已不复存在，这个说法在当时并未引起广泛关注，它真正成为舆论界的热议话题还是在奥巴马当选美国总统之后。一个黑人竟然赢得总统大选，确实令一部分人相信，或者毋宁说借此机会引导大家相信，美国已进入</w:t>
      </w:r>
      <w:r>
        <w:t>“</w:t>
      </w:r>
      <w:r>
        <w:rPr>
          <w:rFonts w:ascii="楷体" w:hAnsi="楷体" w:eastAsia="楷体" w:cs="楷体"/>
        </w:rPr>
        <w:t>后种族</w:t>
      </w:r>
      <w:r>
        <w:t>”</w:t>
      </w:r>
      <w:r>
        <w:rPr>
          <w:rFonts w:ascii="楷体" w:hAnsi="楷体" w:eastAsia="楷体" w:cs="楷体"/>
        </w:rPr>
        <w:t>社会。属于保守派的著名电台主持人路·多波斯（</w:t>
      </w:r>
      <w:r>
        <w:t>Lou Dobbs</w:t>
      </w:r>
      <w:r>
        <w:rPr>
          <w:rFonts w:ascii="楷体" w:hAnsi="楷体" w:eastAsia="楷体" w:cs="楷体"/>
        </w:rPr>
        <w:t>）在选举结果出来后宣布，</w:t>
      </w:r>
      <w:r>
        <w:t>“</w:t>
      </w:r>
      <w:r>
        <w:rPr>
          <w:rFonts w:ascii="楷体" w:hAnsi="楷体" w:eastAsia="楷体" w:cs="楷体"/>
        </w:rPr>
        <w:t>我们现在已经处于</w:t>
      </w:r>
      <w:r>
        <w:t>21</w:t>
      </w:r>
      <w:r>
        <w:rPr>
          <w:rFonts w:ascii="楷体" w:hAnsi="楷体" w:eastAsia="楷体" w:cs="楷体"/>
        </w:rPr>
        <w:t>世纪的后党派、后种族社会了</w:t>
      </w:r>
      <w:r>
        <w:t>”</w:t>
      </w:r>
      <w:r>
        <w:rPr>
          <w:rFonts w:ascii="楷体" w:hAnsi="楷体" w:eastAsia="楷体" w:cs="楷体"/>
        </w:rPr>
        <w:t>。两个月后，另一位自称是保守派的微软全国广播公司（</w:t>
      </w:r>
      <w:r>
        <w:t>MSNBC</w:t>
      </w:r>
      <w:r>
        <w:rPr>
          <w:rFonts w:ascii="楷体" w:hAnsi="楷体" w:eastAsia="楷体" w:cs="楷体"/>
        </w:rPr>
        <w:t>）主持人克里斯·马修斯（</w:t>
      </w:r>
      <w:r>
        <w:t>Chris Matthews</w:t>
      </w:r>
      <w:r>
        <w:rPr>
          <w:rFonts w:ascii="楷体" w:hAnsi="楷体" w:eastAsia="楷体" w:cs="楷体"/>
        </w:rPr>
        <w:t>）在谈到这次大选时也说，奥巴马</w:t>
      </w:r>
      <w:r>
        <w:t>“</w:t>
      </w:r>
      <w:r>
        <w:rPr>
          <w:rFonts w:ascii="楷体" w:hAnsi="楷体" w:eastAsia="楷体" w:cs="楷体"/>
        </w:rPr>
        <w:t>无论怎样看上去都代表着后种族，你知道，我今晚整整一个小时都忘记了他是个黑人</w:t>
      </w:r>
      <w:r>
        <w:t>”</w:t>
      </w:r>
      <w:r>
        <w:rPr>
          <w:rFonts w:ascii="楷体" w:hAnsi="楷体" w:eastAsia="楷体" w:cs="楷体"/>
        </w:rPr>
        <w:t>。</w:t>
      </w:r>
      <w:r>
        <w:t>2009</w:t>
      </w:r>
      <w:r>
        <w:rPr>
          <w:rFonts w:ascii="楷体" w:hAnsi="楷体" w:eastAsia="楷体" w:cs="楷体"/>
        </w:rPr>
        <w:t>年</w:t>
      </w:r>
      <w:r>
        <w:t>11</w:t>
      </w:r>
      <w:r>
        <w:rPr>
          <w:rFonts w:ascii="楷体" w:hAnsi="楷体" w:eastAsia="楷体" w:cs="楷体"/>
        </w:rPr>
        <w:t>月</w:t>
      </w:r>
      <w:r>
        <w:t>4</w:t>
      </w:r>
      <w:r>
        <w:rPr>
          <w:rFonts w:ascii="楷体" w:hAnsi="楷体" w:eastAsia="楷体" w:cs="楷体"/>
        </w:rPr>
        <w:t>日，也就是奥巴马当选总统一周年之际，《纽约时报》以</w:t>
      </w:r>
      <w:r>
        <w:t>“</w:t>
      </w:r>
      <w:r>
        <w:rPr>
          <w:rFonts w:ascii="楷体" w:hAnsi="楷体" w:eastAsia="楷体" w:cs="楷体"/>
        </w:rPr>
        <w:t>生活在后种族（社会中）的一年</w:t>
      </w:r>
      <w:r>
        <w:t>”</w:t>
      </w:r>
      <w:r>
        <w:rPr>
          <w:rFonts w:ascii="楷体" w:hAnsi="楷体" w:eastAsia="楷体" w:cs="楷体"/>
        </w:rPr>
        <w:t>为标题写道：</w:t>
      </w:r>
      <w:r>
        <w:t>“</w:t>
      </w:r>
      <w:r>
        <w:rPr>
          <w:rFonts w:ascii="楷体" w:hAnsi="楷体" w:eastAsia="楷体" w:cs="楷体"/>
        </w:rPr>
        <w:t>一年前的今天，我们正式成为一个后种族社会。</w:t>
      </w:r>
      <w:r>
        <w:t>53%</w:t>
      </w:r>
      <w:r>
        <w:rPr>
          <w:rFonts w:ascii="楷体" w:hAnsi="楷体" w:eastAsia="楷体" w:cs="楷体"/>
        </w:rPr>
        <w:t>的选民将选票投给了将成为第一个非洲裔总统的人，这就永久性地铲除了种族主义。</w:t>
      </w:r>
      <w:r>
        <w:t>”</w:t>
      </w:r>
    </w:p>
    <w:p>
      <w:pPr>
        <w:shd w:val="clear" w:color="auto" w:fill="FFFFFF" w:themeFill="background1"/>
        <w:spacing w:line="360" w:lineRule="auto"/>
        <w:ind w:firstLine="420"/>
        <w:jc w:val="left"/>
        <w:textAlignment w:val="center"/>
      </w:pPr>
      <w:r>
        <w:rPr>
          <w:rFonts w:ascii="楷体" w:hAnsi="楷体" w:eastAsia="楷体" w:cs="楷体"/>
        </w:rPr>
        <w:t>不过，纽约州的黑人州长戴维·帕特森（</w:t>
      </w:r>
      <w:r>
        <w:t>David A．Paterson</w:t>
      </w:r>
      <w:r>
        <w:rPr>
          <w:rFonts w:ascii="楷体" w:hAnsi="楷体" w:eastAsia="楷体" w:cs="楷体"/>
        </w:rPr>
        <w:t>）则表现得比较清醒，他在</w:t>
      </w:r>
      <w:r>
        <w:t>2009</w:t>
      </w:r>
      <w:r>
        <w:rPr>
          <w:rFonts w:ascii="楷体" w:hAnsi="楷体" w:eastAsia="楷体" w:cs="楷体"/>
        </w:rPr>
        <w:t>年</w:t>
      </w:r>
      <w:r>
        <w:t>8</w:t>
      </w:r>
      <w:r>
        <w:rPr>
          <w:rFonts w:ascii="楷体" w:hAnsi="楷体" w:eastAsia="楷体" w:cs="楷体"/>
        </w:rPr>
        <w:t>月会见记者时明确指出，</w:t>
      </w:r>
      <w:r>
        <w:t>“</w:t>
      </w:r>
      <w:r>
        <w:rPr>
          <w:rFonts w:ascii="楷体" w:hAnsi="楷体" w:eastAsia="楷体" w:cs="楷体"/>
        </w:rPr>
        <w:t>我们现在并不是处于后种族时代。我的感觉是，‘后种族社会论’是被特地设计出来的，它不过是一个花招，而且关注这个问题的人都是知道这一点的</w:t>
      </w:r>
      <w:r>
        <w:t>”</w:t>
      </w:r>
      <w:r>
        <w:rPr>
          <w:rFonts w:ascii="楷体" w:hAnsi="楷体" w:eastAsia="楷体" w:cs="楷体"/>
        </w:rPr>
        <w:t>。芝加哥大学和哈佛大学两位教授所做的调查指出，</w:t>
      </w:r>
      <w:r>
        <w:t>2008</w:t>
      </w:r>
      <w:r>
        <w:rPr>
          <w:rFonts w:ascii="楷体" w:hAnsi="楷体" w:eastAsia="楷体" w:cs="楷体"/>
        </w:rPr>
        <w:t>年大选一年之后，就更不应认为国家已经进入一个新的、后种族的时代了。英国保密部门发出声明说，对总统安全威胁的严重性——很多威胁本质上都是种族主义性质的——在不断增加，而且十分令人担忧。在竞选中凸显出来的以种族主义方式攻击总统的情况在奥巴马当选一年后仍在继续，没有减弱。两位学者指出，</w:t>
      </w:r>
      <w:r>
        <w:t>“</w:t>
      </w:r>
      <w:r>
        <w:rPr>
          <w:rFonts w:ascii="楷体" w:hAnsi="楷体" w:eastAsia="楷体" w:cs="楷体"/>
        </w:rPr>
        <w:t>（某些群体）在种族上的不利地位——特别是对于少数族裔的贫困人口来说——不大可能在这个总统任内得到改善，这个见解正在慢慢地给某些地区因巴拉克·奥巴马的当选而爆发出来的欣快症退火</w:t>
      </w:r>
      <w:r>
        <w:t>”</w:t>
      </w:r>
      <w:r>
        <w:rPr>
          <w:rFonts w:ascii="楷体" w:hAnsi="楷体" w:eastAsia="楷体" w:cs="楷体"/>
        </w:rPr>
        <w:t>。</w:t>
      </w:r>
    </w:p>
    <w:p>
      <w:pPr>
        <w:shd w:val="clear" w:color="auto" w:fill="FFFFFF" w:themeFill="background1"/>
        <w:spacing w:line="360" w:lineRule="auto"/>
        <w:ind w:firstLine="420"/>
        <w:jc w:val="left"/>
        <w:textAlignment w:val="center"/>
      </w:pPr>
      <w:r>
        <w:rPr>
          <w:rFonts w:ascii="楷体" w:hAnsi="楷体" w:eastAsia="楷体" w:cs="楷体"/>
        </w:rPr>
        <w:t>从</w:t>
      </w:r>
      <w:r>
        <w:t>1968</w:t>
      </w:r>
      <w:r>
        <w:rPr>
          <w:rFonts w:ascii="楷体" w:hAnsi="楷体" w:eastAsia="楷体" w:cs="楷体"/>
        </w:rPr>
        <w:t>年马丁·路德·金被刺杀到</w:t>
      </w:r>
      <w:r>
        <w:t>2008</w:t>
      </w:r>
      <w:r>
        <w:rPr>
          <w:rFonts w:ascii="楷体" w:hAnsi="楷体" w:eastAsia="楷体" w:cs="楷体"/>
        </w:rPr>
        <w:t>年这</w:t>
      </w:r>
      <w:r>
        <w:t>40</w:t>
      </w:r>
      <w:r>
        <w:rPr>
          <w:rFonts w:ascii="楷体" w:hAnsi="楷体" w:eastAsia="楷体" w:cs="楷体"/>
        </w:rPr>
        <w:t>年间，美国黑人与白人之间收入的差距只缩小了</w:t>
      </w:r>
      <w:r>
        <w:t>3%</w:t>
      </w:r>
      <w:r>
        <w:rPr>
          <w:rFonts w:ascii="楷体" w:hAnsi="楷体" w:eastAsia="楷体" w:cs="楷体"/>
        </w:rPr>
        <w:t>。在</w:t>
      </w:r>
      <w:r>
        <w:t>2005</w:t>
      </w:r>
      <w:r>
        <w:rPr>
          <w:rFonts w:ascii="楷体" w:hAnsi="楷体" w:eastAsia="楷体" w:cs="楷体"/>
        </w:rPr>
        <w:t>年，黑人中个人年收入的中位数是</w:t>
      </w:r>
      <w:r>
        <w:t>16629</w:t>
      </w:r>
      <w:r>
        <w:rPr>
          <w:rFonts w:ascii="楷体" w:hAnsi="楷体" w:eastAsia="楷体" w:cs="楷体"/>
        </w:rPr>
        <w:t>美元，而白人则是</w:t>
      </w:r>
      <w:r>
        <w:t>28949</w:t>
      </w:r>
      <w:r>
        <w:rPr>
          <w:rFonts w:ascii="楷体" w:hAnsi="楷体" w:eastAsia="楷体" w:cs="楷体"/>
        </w:rPr>
        <w:t>美元。按照这种缓慢的进展速度，</w:t>
      </w:r>
      <w:r>
        <w:t>537</w:t>
      </w:r>
      <w:r>
        <w:rPr>
          <w:rFonts w:ascii="楷体" w:hAnsi="楷体" w:eastAsia="楷体" w:cs="楷体"/>
        </w:rPr>
        <w:t>年后才有可能实现黑白两个族群之间收入的平等。而且，如果政客们继续削弱政府对收入和财富集中的管制，那么就连这些可怜的改善也会倒退回去。就房产来说，黑人拥有自己房产的人数占非裔总人口的</w:t>
      </w:r>
      <w:r>
        <w:t>47%</w:t>
      </w:r>
      <w:r>
        <w:rPr>
          <w:rFonts w:ascii="楷体" w:hAnsi="楷体" w:eastAsia="楷体" w:cs="楷体"/>
        </w:rPr>
        <w:t>，拉美裔当中该比例是</w:t>
      </w:r>
      <w:r>
        <w:t>49.7%</w:t>
      </w:r>
      <w:r>
        <w:rPr>
          <w:rFonts w:ascii="楷体" w:hAnsi="楷体" w:eastAsia="楷体" w:cs="楷体"/>
        </w:rPr>
        <w:t>，而</w:t>
      </w:r>
      <w:r>
        <w:t>75%</w:t>
      </w:r>
      <w:r>
        <w:rPr>
          <w:rFonts w:ascii="楷体" w:hAnsi="楷体" w:eastAsia="楷体" w:cs="楷体"/>
        </w:rPr>
        <w:t>的白人拥有房产。按照</w:t>
      </w:r>
      <w:r>
        <w:t>1983</w:t>
      </w:r>
      <w:r>
        <w:rPr>
          <w:rFonts w:ascii="楷体" w:hAnsi="楷体" w:eastAsia="楷体" w:cs="楷体"/>
        </w:rPr>
        <w:t>—</w:t>
      </w:r>
      <w:r>
        <w:t>2004</w:t>
      </w:r>
      <w:r>
        <w:rPr>
          <w:rFonts w:ascii="楷体" w:hAnsi="楷体" w:eastAsia="楷体" w:cs="楷体"/>
        </w:rPr>
        <w:t>年这</w:t>
      </w:r>
      <w:r>
        <w:t>20</w:t>
      </w:r>
      <w:r>
        <w:rPr>
          <w:rFonts w:ascii="楷体" w:hAnsi="楷体" w:eastAsia="楷体" w:cs="楷体"/>
        </w:rPr>
        <w:t>年间的官方统计数字，非洲裔和拉美裔家庭财富的中位数从相当于白人家庭收入的</w:t>
      </w:r>
      <w:r>
        <w:t>7%</w:t>
      </w:r>
      <w:r>
        <w:rPr>
          <w:rFonts w:ascii="楷体" w:hAnsi="楷体" w:eastAsia="楷体" w:cs="楷体"/>
        </w:rPr>
        <w:t>微微上升到</w:t>
      </w:r>
      <w:r>
        <w:t>10%</w:t>
      </w:r>
      <w:r>
        <w:rPr>
          <w:rFonts w:ascii="楷体" w:hAnsi="楷体" w:eastAsia="楷体" w:cs="楷体"/>
        </w:rPr>
        <w:t>。照这样的趋势，要实现财富方面的平等需要</w:t>
      </w:r>
      <w:r>
        <w:t>634</w:t>
      </w:r>
      <w:r>
        <w:rPr>
          <w:rFonts w:ascii="楷体" w:hAnsi="楷体" w:eastAsia="楷体" w:cs="楷体"/>
        </w:rPr>
        <w:t>年。</w:t>
      </w:r>
    </w:p>
    <w:p>
      <w:pPr>
        <w:shd w:val="clear" w:color="auto" w:fill="FFFFFF" w:themeFill="background1"/>
        <w:spacing w:line="360" w:lineRule="auto"/>
        <w:ind w:firstLine="420"/>
        <w:jc w:val="left"/>
        <w:textAlignment w:val="center"/>
      </w:pPr>
      <w:r>
        <w:rPr>
          <w:rFonts w:ascii="楷体" w:hAnsi="楷体" w:eastAsia="楷体" w:cs="楷体"/>
        </w:rPr>
        <w:t>多年来，美国电影中对于罪犯的刻板形象基本上都集中于黑人。在不同程度上受到媒体的影响，警察时常在路上拦截黑人进行盘问和搜身，针对黑人的暴力屡见不鲜。有研究显示，美国警察的暴力行为最主要是针对少数族裔，尤其是黑人和拉美裔。</w:t>
      </w:r>
      <w:r>
        <w:t>2012</w:t>
      </w:r>
      <w:r>
        <w:rPr>
          <w:rFonts w:ascii="楷体" w:hAnsi="楷体" w:eastAsia="楷体" w:cs="楷体"/>
        </w:rPr>
        <w:t>年佛罗里达州山佛德市邻里守望协调员乔治·齐默尔曼（</w:t>
      </w:r>
      <w:r>
        <w:t>George Zimmerman</w:t>
      </w:r>
      <w:r>
        <w:rPr>
          <w:rFonts w:ascii="楷体" w:hAnsi="楷体" w:eastAsia="楷体" w:cs="楷体"/>
        </w:rPr>
        <w:t>）在一场争吵中射杀黑人青年崔温·马丁（</w:t>
      </w:r>
      <w:r>
        <w:t>Trayvon Martin</w:t>
      </w:r>
      <w:r>
        <w:rPr>
          <w:rFonts w:ascii="楷体" w:hAnsi="楷体" w:eastAsia="楷体" w:cs="楷体"/>
        </w:rPr>
        <w:t>）；</w:t>
      </w:r>
      <w:r>
        <w:t>2014</w:t>
      </w:r>
      <w:r>
        <w:rPr>
          <w:rFonts w:ascii="楷体" w:hAnsi="楷体" w:eastAsia="楷体" w:cs="楷体"/>
        </w:rPr>
        <w:t>年密苏里州弗格森市（</w:t>
      </w:r>
      <w:r>
        <w:t>Ferguson</w:t>
      </w:r>
      <w:r>
        <w:rPr>
          <w:rFonts w:ascii="楷体" w:hAnsi="楷体" w:eastAsia="楷体" w:cs="楷体"/>
        </w:rPr>
        <w:t>）警察达伦·威尔逊（</w:t>
      </w:r>
      <w:r>
        <w:t>Darren Wilson</w:t>
      </w:r>
      <w:r>
        <w:rPr>
          <w:rFonts w:ascii="楷体" w:hAnsi="楷体" w:eastAsia="楷体" w:cs="楷体"/>
        </w:rPr>
        <w:t>）枪杀黑人青年迈克尔·布朗（</w:t>
      </w:r>
      <w:r>
        <w:t>Michael Brown</w:t>
      </w:r>
      <w:r>
        <w:rPr>
          <w:rFonts w:ascii="楷体" w:hAnsi="楷体" w:eastAsia="楷体" w:cs="楷体"/>
        </w:rPr>
        <w:t>）；</w:t>
      </w:r>
      <w:r>
        <w:t>2020</w:t>
      </w:r>
      <w:r>
        <w:rPr>
          <w:rFonts w:ascii="楷体" w:hAnsi="楷体" w:eastAsia="楷体" w:cs="楷体"/>
        </w:rPr>
        <w:t>年明尼苏达州明尼阿波利斯市警察将使用伪钞的非裔男子乔治·弗洛伊德（</w:t>
      </w:r>
      <w:r>
        <w:t>George Floyd</w:t>
      </w:r>
      <w:r>
        <w:rPr>
          <w:rFonts w:ascii="楷体" w:hAnsi="楷体" w:eastAsia="楷体" w:cs="楷体"/>
        </w:rPr>
        <w:t>）按倒在地，用膝盖锁住他的颈部长达</w:t>
      </w:r>
      <w:r>
        <w:t>7</w:t>
      </w:r>
      <w:r>
        <w:rPr>
          <w:rFonts w:ascii="楷体" w:hAnsi="楷体" w:eastAsia="楷体" w:cs="楷体"/>
        </w:rPr>
        <w:t>分钟，令他窒息而死；同年</w:t>
      </w:r>
      <w:r>
        <w:t>8</w:t>
      </w:r>
      <w:r>
        <w:rPr>
          <w:rFonts w:ascii="楷体" w:hAnsi="楷体" w:eastAsia="楷体" w:cs="楷体"/>
        </w:rPr>
        <w:t>月威斯康星州基诺沙市的警察向企图进入女友汽车的黑人雅各布·布莱克（</w:t>
      </w:r>
      <w:r>
        <w:t>Jacob Blake</w:t>
      </w:r>
      <w:r>
        <w:rPr>
          <w:rFonts w:ascii="楷体" w:hAnsi="楷体" w:eastAsia="楷体" w:cs="楷体"/>
        </w:rPr>
        <w:t>）连射</w:t>
      </w:r>
      <w:r>
        <w:t>7</w:t>
      </w:r>
      <w:r>
        <w:rPr>
          <w:rFonts w:ascii="楷体" w:hAnsi="楷体" w:eastAsia="楷体" w:cs="楷体"/>
        </w:rPr>
        <w:t>枪，导致他生命危殆。这些都是众所周知的针对黑人的暴力事件。不过，肇事的警察往往没有被大陪审团起诉，甚至被法庭宣判无罪。</w:t>
      </w:r>
    </w:p>
    <w:p>
      <w:pPr>
        <w:shd w:val="clear" w:color="auto" w:fill="FFFFFF" w:themeFill="background1"/>
        <w:spacing w:line="360" w:lineRule="auto"/>
        <w:ind w:firstLine="420"/>
        <w:jc w:val="left"/>
        <w:textAlignment w:val="center"/>
      </w:pPr>
      <w:r>
        <w:rPr>
          <w:rFonts w:ascii="楷体" w:hAnsi="楷体" w:eastAsia="楷体" w:cs="楷体"/>
        </w:rPr>
        <w:t>社会学家爱德华多·席尔瓦指出，种族主义是一个结构性问题，吉姆·克劳式种族主义的结束并不意味着系统化的种族主义体系的终结。以弗格森市——布朗被杀害的城市——为例，该市白人的权力结构表现为他们在市议会和公共机关的统治地位上。</w:t>
      </w:r>
      <w:r>
        <w:t>2010</w:t>
      </w:r>
      <w:r>
        <w:rPr>
          <w:rFonts w:ascii="楷体" w:hAnsi="楷体" w:eastAsia="楷体" w:cs="楷体"/>
        </w:rPr>
        <w:t>年，白人仅占该市人口的</w:t>
      </w:r>
      <w:r>
        <w:t>29%</w:t>
      </w:r>
      <w:r>
        <w:rPr>
          <w:rFonts w:ascii="楷体" w:hAnsi="楷体" w:eastAsia="楷体" w:cs="楷体"/>
        </w:rPr>
        <w:t>，黑人则占</w:t>
      </w:r>
      <w:r>
        <w:t>69%</w:t>
      </w:r>
      <w:r>
        <w:rPr>
          <w:rFonts w:ascii="楷体" w:hAnsi="楷体" w:eastAsia="楷体" w:cs="楷体"/>
        </w:rPr>
        <w:t>，但市长和警长都是白人，</w:t>
      </w:r>
      <w:r>
        <w:t>6</w:t>
      </w:r>
      <w:r>
        <w:rPr>
          <w:rFonts w:ascii="楷体" w:hAnsi="楷体" w:eastAsia="楷体" w:cs="楷体"/>
        </w:rPr>
        <w:t>名市议会的成员中有</w:t>
      </w:r>
      <w:r>
        <w:t>5</w:t>
      </w:r>
      <w:r>
        <w:rPr>
          <w:rFonts w:ascii="楷体" w:hAnsi="楷体" w:eastAsia="楷体" w:cs="楷体"/>
        </w:rPr>
        <w:t>人是白人，</w:t>
      </w:r>
      <w:r>
        <w:t>53</w:t>
      </w:r>
      <w:r>
        <w:rPr>
          <w:rFonts w:ascii="楷体" w:hAnsi="楷体" w:eastAsia="楷体" w:cs="楷体"/>
        </w:rPr>
        <w:t>名警察中只有</w:t>
      </w:r>
      <w:r>
        <w:t>3</w:t>
      </w:r>
      <w:r>
        <w:rPr>
          <w:rFonts w:ascii="楷体" w:hAnsi="楷体" w:eastAsia="楷体" w:cs="楷体"/>
        </w:rPr>
        <w:t>人是黑人。另据统计，在该市公路上被警察截停和盘查的人当中，黑人占</w:t>
      </w:r>
      <w:r>
        <w:t>86%</w:t>
      </w:r>
      <w:r>
        <w:rPr>
          <w:rFonts w:ascii="楷体" w:hAnsi="楷体" w:eastAsia="楷体" w:cs="楷体"/>
        </w:rPr>
        <w:t>，截停后被逮捕的人当中</w:t>
      </w:r>
      <w:r>
        <w:t>93%</w:t>
      </w:r>
      <w:r>
        <w:rPr>
          <w:rFonts w:ascii="楷体" w:hAnsi="楷体" w:eastAsia="楷体" w:cs="楷体"/>
        </w:rPr>
        <w:t>是黑人。考虑到这些新现象，</w:t>
      </w:r>
      <w:r>
        <w:t>“</w:t>
      </w:r>
      <w:r>
        <w:rPr>
          <w:rFonts w:ascii="楷体" w:hAnsi="楷体" w:eastAsia="楷体" w:cs="楷体"/>
        </w:rPr>
        <w:t>后种族社会</w:t>
      </w:r>
      <w:r>
        <w:t>”</w:t>
      </w:r>
      <w:r>
        <w:rPr>
          <w:rFonts w:ascii="楷体" w:hAnsi="楷体" w:eastAsia="楷体" w:cs="楷体"/>
        </w:rPr>
        <w:t>论显然具有欺骗性。</w:t>
      </w:r>
    </w:p>
    <w:p>
      <w:pPr>
        <w:shd w:val="clear" w:color="auto" w:fill="FFFFFF" w:themeFill="background1"/>
        <w:spacing w:line="360" w:lineRule="auto"/>
        <w:ind w:firstLine="420"/>
        <w:jc w:val="right"/>
        <w:textAlignment w:val="center"/>
      </w:pPr>
      <w:r>
        <w:rPr>
          <w:rFonts w:ascii="楷体" w:hAnsi="楷体" w:eastAsia="楷体" w:cs="楷体"/>
        </w:rPr>
        <w:t>（摘编自王心扬《从</w:t>
      </w:r>
      <w:r>
        <w:t>“</w:t>
      </w:r>
      <w:r>
        <w:rPr>
          <w:rFonts w:ascii="楷体" w:hAnsi="楷体" w:eastAsia="楷体" w:cs="楷体"/>
        </w:rPr>
        <w:t>后种族社会</w:t>
      </w:r>
      <w:r>
        <w:t>”</w:t>
      </w:r>
      <w:r>
        <w:rPr>
          <w:rFonts w:ascii="楷体" w:hAnsi="楷体" w:eastAsia="楷体" w:cs="楷体"/>
        </w:rPr>
        <w:t>论的由来看美国社会的分裂》）</w:t>
      </w:r>
    </w:p>
    <w:p>
      <w:pPr>
        <w:shd w:val="clear" w:color="auto" w:fill="FFFFFF" w:themeFill="background1"/>
        <w:spacing w:line="360" w:lineRule="auto"/>
        <w:jc w:val="left"/>
        <w:textAlignment w:val="center"/>
      </w:pPr>
      <w:r>
        <w:t>1．(3分)根据材料内容，下列说法不正确的一项是（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A．1971年《纽约时报》刊载美国南部经济波动等问题取代了种族关系的报道，“后种族时代”一词在美国最早出现。</w:t>
      </w:r>
    </w:p>
    <w:p>
      <w:pPr>
        <w:shd w:val="clear" w:color="auto" w:fill="FFFFFF" w:themeFill="background1"/>
        <w:spacing w:line="360" w:lineRule="auto"/>
        <w:ind w:left="300"/>
        <w:jc w:val="left"/>
        <w:textAlignment w:val="center"/>
      </w:pPr>
      <w:r>
        <w:t>B．奥巴马当选美国总统之后，一部分美国保守派认为，美国已经进入了一个后种族社会，永久性地铲除了种族主义。</w:t>
      </w:r>
    </w:p>
    <w:p>
      <w:pPr>
        <w:shd w:val="clear" w:color="auto" w:fill="FFFFFF" w:themeFill="background1"/>
        <w:spacing w:line="360" w:lineRule="auto"/>
        <w:ind w:left="300"/>
        <w:jc w:val="left"/>
        <w:textAlignment w:val="center"/>
      </w:pPr>
      <w:r>
        <w:t>C．截至2008年，美国黑人与白人之间的经济状况差距并没有得到根本性的改善，要实现经济上的平等任重道远。</w:t>
      </w:r>
    </w:p>
    <w:p>
      <w:pPr>
        <w:shd w:val="clear" w:color="auto" w:fill="FFFFFF" w:themeFill="background1"/>
        <w:spacing w:line="360" w:lineRule="auto"/>
        <w:ind w:left="300"/>
        <w:jc w:val="left"/>
        <w:textAlignment w:val="center"/>
      </w:pPr>
      <w:r>
        <w:t>D．美国电影对罪犯的刻板形象基本集中于黑人，受此类媒体的影响，美国执法机构针对黑人的暴力也时有发生。</w:t>
      </w:r>
    </w:p>
    <w:p>
      <w:pPr>
        <w:shd w:val="clear" w:color="auto" w:fill="FFFFFF" w:themeFill="background1"/>
        <w:spacing w:line="360" w:lineRule="auto"/>
        <w:jc w:val="left"/>
        <w:textAlignment w:val="center"/>
      </w:pPr>
      <w:r>
        <w:t>2．(3分)根据材料内容，下列说法不正确的一项是（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A．“后种族时代”的出现，时间上呼应上世纪70年代美国《平权法案》开始贯彻、白人群体不满升温的时刻。</w:t>
      </w:r>
    </w:p>
    <w:p>
      <w:pPr>
        <w:shd w:val="clear" w:color="auto" w:fill="FFFFFF" w:themeFill="background1"/>
        <w:spacing w:line="360" w:lineRule="auto"/>
        <w:ind w:left="300"/>
        <w:jc w:val="left"/>
        <w:textAlignment w:val="center"/>
      </w:pPr>
      <w:r>
        <w:t>B．虽然美国政坛的变化让美国社会产生了已经进入后种族社会的感觉，但仍有不少有识之士对此说法忧心忡忡。</w:t>
      </w:r>
    </w:p>
    <w:p>
      <w:pPr>
        <w:shd w:val="clear" w:color="auto" w:fill="FFFFFF" w:themeFill="background1"/>
        <w:spacing w:line="360" w:lineRule="auto"/>
        <w:ind w:left="300"/>
        <w:jc w:val="left"/>
        <w:textAlignment w:val="center"/>
      </w:pPr>
      <w:r>
        <w:t>C．美国政客们削弱政府对民众收入和财富集中的管制的行为，很可能会加剧美国黑人与白人之间的收入差距。</w:t>
      </w:r>
    </w:p>
    <w:p>
      <w:pPr>
        <w:shd w:val="clear" w:color="auto" w:fill="FFFFFF" w:themeFill="background1"/>
        <w:spacing w:line="360" w:lineRule="auto"/>
        <w:ind w:left="300"/>
        <w:jc w:val="left"/>
        <w:textAlignment w:val="center"/>
      </w:pPr>
      <w:r>
        <w:t>D．美国肇事警察往往能逃脱法律惩罚，导致美国警察针对少数族裔，尤其是黑人和拉美裔的暴力执法屡见不鲜。</w:t>
      </w:r>
    </w:p>
    <w:p>
      <w:pPr>
        <w:shd w:val="clear" w:color="auto" w:fill="FFFFFF" w:themeFill="background1"/>
        <w:spacing w:line="360" w:lineRule="auto"/>
        <w:jc w:val="left"/>
        <w:textAlignment w:val="center"/>
      </w:pPr>
      <w:r>
        <w:t>3．(3分)根据材料内容，下列说法不正确的一项是（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A．“后种族时代”的说法真正成为舆论的热点，是在本世纪美国政坛一次前所未有的巨大的震动事件之后产生的。</w:t>
      </w:r>
    </w:p>
    <w:p>
      <w:pPr>
        <w:shd w:val="clear" w:color="auto" w:fill="FFFFFF" w:themeFill="background1"/>
        <w:spacing w:line="360" w:lineRule="auto"/>
        <w:ind w:left="300"/>
        <w:jc w:val="left"/>
        <w:textAlignment w:val="center"/>
      </w:pPr>
      <w:r>
        <w:t>B．在奥巴马当选美国总统之后，基于种族主义性质的安全威胁并没有因此而削弱，相反，其严重程度仍在增加。</w:t>
      </w:r>
    </w:p>
    <w:p>
      <w:pPr>
        <w:shd w:val="clear" w:color="auto" w:fill="FFFFFF" w:themeFill="background1"/>
        <w:spacing w:line="360" w:lineRule="auto"/>
        <w:ind w:left="300"/>
        <w:jc w:val="left"/>
        <w:textAlignment w:val="center"/>
      </w:pPr>
      <w:r>
        <w:t>C．美国大学教授指出，奥巴马任期内不可能改善某些群体在种族上的不利地位，这一事实让不少人清醒不少。</w:t>
      </w:r>
    </w:p>
    <w:p>
      <w:pPr>
        <w:shd w:val="clear" w:color="auto" w:fill="FFFFFF" w:themeFill="background1"/>
        <w:spacing w:line="360" w:lineRule="auto"/>
        <w:ind w:left="300"/>
        <w:jc w:val="left"/>
        <w:textAlignment w:val="center"/>
      </w:pPr>
      <w:r>
        <w:t>D．21世纪，美国社会系统化的种族主义并未消失，反而以更具欺骗性的特点现于世人面前，让民众难以辨别。</w:t>
      </w:r>
    </w:p>
    <w:p>
      <w:pPr>
        <w:shd w:val="clear" w:color="auto" w:fill="FFFFFF" w:themeFill="background1"/>
        <w:spacing w:line="360" w:lineRule="auto"/>
        <w:jc w:val="left"/>
        <w:textAlignment w:val="center"/>
      </w:pPr>
      <w:r>
        <w:t>4．(3分)下列各项中，最符合“后种族社会论具有欺骗性”说法的一项是（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A．精心制作一个种族平等的政治议事日程。</w:t>
      </w:r>
    </w:p>
    <w:p>
      <w:pPr>
        <w:shd w:val="clear" w:color="auto" w:fill="FFFFFF" w:themeFill="background1"/>
        <w:spacing w:line="360" w:lineRule="auto"/>
        <w:ind w:left="300"/>
        <w:jc w:val="left"/>
        <w:textAlignment w:val="center"/>
      </w:pPr>
      <w:r>
        <w:t>B．涉及种族的表述和实践变得越来越隐蔽。</w:t>
      </w:r>
    </w:p>
    <w:p>
      <w:pPr>
        <w:shd w:val="clear" w:color="auto" w:fill="FFFFFF" w:themeFill="background1"/>
        <w:spacing w:line="360" w:lineRule="auto"/>
        <w:ind w:left="300"/>
        <w:jc w:val="left"/>
        <w:textAlignment w:val="center"/>
      </w:pPr>
      <w:r>
        <w:t>C．慎重考虑如何正确使用关于种族的词汇。</w:t>
      </w:r>
    </w:p>
    <w:p>
      <w:pPr>
        <w:shd w:val="clear" w:color="auto" w:fill="FFFFFF" w:themeFill="background1"/>
        <w:spacing w:line="360" w:lineRule="auto"/>
        <w:ind w:left="300"/>
        <w:jc w:val="left"/>
        <w:textAlignment w:val="center"/>
      </w:pPr>
      <w:r>
        <w:t>D．重新去审视历史上的某些种族主义行径。</w:t>
      </w:r>
    </w:p>
    <w:p>
      <w:pPr>
        <w:shd w:val="clear" w:color="auto" w:fill="FFFFFF" w:themeFill="background1"/>
        <w:spacing w:line="360" w:lineRule="auto"/>
        <w:jc w:val="left"/>
        <w:textAlignment w:val="center"/>
      </w:pPr>
      <w:r>
        <w:t>5．(6分)对美国社会已经进入“后种族时代”的欢呼，作者从哪些角度加以反驳？请结合文本加以概括。</w:t>
      </w:r>
    </w:p>
    <w:p>
      <w:pPr>
        <w:shd w:val="clear" w:color="auto" w:fill="FFFFFF" w:themeFill="background1"/>
        <w:spacing w:line="360" w:lineRule="auto"/>
        <w:jc w:val="left"/>
        <w:textAlignment w:val="center"/>
      </w:pPr>
    </w:p>
    <w:p>
      <w:pPr>
        <w:shd w:val="clear" w:color="auto" w:fill="FFFFFF" w:themeFill="background1"/>
        <w:spacing w:line="360" w:lineRule="auto"/>
        <w:ind w:firstLine="420"/>
        <w:jc w:val="left"/>
        <w:textAlignment w:val="center"/>
        <w:rPr>
          <w:rFonts w:hint="eastAsia" w:eastAsia="宋体"/>
          <w:lang w:eastAsia="zh-CN"/>
        </w:rPr>
      </w:pPr>
    </w:p>
    <w:p>
      <w:pPr>
        <w:numPr>
          <w:ilvl w:val="0"/>
          <w:numId w:val="1"/>
        </w:numPr>
        <w:shd w:val="clear" w:color="auto" w:fill="FFFFFF" w:themeFill="background1"/>
        <w:spacing w:line="360" w:lineRule="auto"/>
        <w:rPr>
          <w:szCs w:val="21"/>
        </w:rPr>
      </w:pPr>
      <w:r>
        <w:rPr>
          <w:rFonts w:ascii="黑体" w:hAnsi="黑体" w:eastAsia="黑体"/>
          <w:bCs/>
          <w:szCs w:val="21"/>
        </w:rPr>
        <w:t>现代文阅读</w:t>
      </w:r>
      <w:r>
        <w:rPr>
          <w:rFonts w:eastAsia="黑体"/>
          <w:bCs/>
          <w:szCs w:val="21"/>
        </w:rPr>
        <w:t>Ⅱ</w:t>
      </w:r>
      <w:r>
        <w:rPr>
          <w:szCs w:val="21"/>
        </w:rPr>
        <w:t>（本题共4小题，1</w:t>
      </w:r>
      <w:r>
        <w:rPr>
          <w:rFonts w:hint="eastAsia"/>
          <w:szCs w:val="21"/>
          <w:lang w:val="en-US" w:eastAsia="zh-CN"/>
        </w:rPr>
        <w:t>7</w:t>
      </w:r>
      <w:r>
        <w:rPr>
          <w:szCs w:val="21"/>
        </w:rPr>
        <w:t>分）</w:t>
      </w:r>
    </w:p>
    <w:p>
      <w:pPr>
        <w:shd w:val="clear" w:color="auto" w:fill="FFFFFF" w:themeFill="background1"/>
        <w:spacing w:line="360" w:lineRule="auto"/>
        <w:ind w:firstLine="630" w:firstLineChars="300"/>
        <w:rPr>
          <w:szCs w:val="21"/>
        </w:rPr>
      </w:pPr>
      <w:r>
        <w:rPr>
          <w:szCs w:val="21"/>
        </w:rPr>
        <w:t>阅读下面的文字，完成6</w:t>
      </w:r>
      <w:r>
        <w:rPr>
          <w:rFonts w:hint="eastAsia"/>
          <w:szCs w:val="21"/>
        </w:rPr>
        <w:t>~</w:t>
      </w:r>
      <w:r>
        <w:rPr>
          <w:szCs w:val="21"/>
        </w:rPr>
        <w:t>9题。</w:t>
      </w:r>
    </w:p>
    <w:p>
      <w:pPr>
        <w:shd w:val="clear" w:color="auto" w:fill="FFFFFF" w:themeFill="background1"/>
        <w:spacing w:line="360" w:lineRule="auto"/>
        <w:jc w:val="center"/>
        <w:textAlignment w:val="center"/>
      </w:pPr>
      <w:r>
        <w:rPr>
          <w:rFonts w:ascii="楷体" w:hAnsi="楷体" w:eastAsia="楷体" w:cs="楷体"/>
          <w:b/>
        </w:rPr>
        <w:t>平凡的世界</w:t>
      </w:r>
    </w:p>
    <w:p>
      <w:pPr>
        <w:shd w:val="clear" w:color="auto" w:fill="FFFFFF" w:themeFill="background1"/>
        <w:spacing w:line="360" w:lineRule="auto"/>
        <w:jc w:val="center"/>
        <w:textAlignment w:val="center"/>
      </w:pPr>
      <w:r>
        <w:rPr>
          <w:rFonts w:ascii="楷体" w:hAnsi="楷体" w:eastAsia="楷体" w:cs="楷体"/>
        </w:rPr>
        <w:t>路遥</w:t>
      </w:r>
    </w:p>
    <w:p>
      <w:pPr>
        <w:shd w:val="clear" w:color="auto" w:fill="FFFFFF" w:themeFill="background1"/>
        <w:spacing w:line="360" w:lineRule="auto"/>
        <w:ind w:firstLine="420"/>
        <w:jc w:val="left"/>
        <w:textAlignment w:val="center"/>
      </w:pPr>
      <w:r>
        <w:t>1975</w:t>
      </w:r>
      <w:r>
        <w:rPr>
          <w:rFonts w:ascii="楷体" w:hAnsi="楷体" w:eastAsia="楷体" w:cs="楷体"/>
        </w:rPr>
        <w:t>年二、三月间，一个平平常常的日子，细蒙蒙的雨丝夹着一星半点的雪花，正纷纷淋淋地向大地飘洒着。时令已快到惊蛰，雪当然再不会存留，往往还没等落地，就已经消失得无踪无影了。黄土高原严寒而漫长的冬天看来就要过去，但那真正温暖的春天还远远地没有到来。</w:t>
      </w:r>
    </w:p>
    <w:p>
      <w:pPr>
        <w:shd w:val="clear" w:color="auto" w:fill="FFFFFF" w:themeFill="background1"/>
        <w:spacing w:line="360" w:lineRule="auto"/>
        <w:ind w:firstLine="420"/>
        <w:jc w:val="left"/>
        <w:textAlignment w:val="center"/>
      </w:pPr>
      <w:r>
        <w:rPr>
          <w:rFonts w:ascii="楷体" w:hAnsi="楷体" w:eastAsia="楷体" w:cs="楷体"/>
        </w:rPr>
        <w:t>在这样雨雪交加的日子里，如果没有什么紧要事，人们宁愿一整天足不出户。只有在半山腰县立高中的大院坝里，此刻却自有一番热闹景象。午饭铃声刚刚响过，从石窑洞里，就跑出来了一群一伙的男男女女，向南面总务处那一排窑洞的墙根下蜂涌而去。各班的值日生正在忙碌地给众人分饭菜。每个人的饭菜都是昨天登记好并付了饭票的，现在值日生只是按饭表付给每人预订的一份。菜分甲、乙、丙三等。甲菜以土豆、白菜、粉条为主，里面有些叫人嘴馋的大肉片，每份三毛钱；乙菜其它内容和甲菜一样，只是没有肉，每份一毛五分钱。丙菜可就差远了，清水煮白萝卜。不过，这菜价钱倒也便宜，每份五分钱。</w:t>
      </w:r>
    </w:p>
    <w:p>
      <w:pPr>
        <w:shd w:val="clear" w:color="auto" w:fill="FFFFFF" w:themeFill="background1"/>
        <w:spacing w:line="360" w:lineRule="auto"/>
        <w:ind w:firstLine="420"/>
        <w:jc w:val="left"/>
        <w:textAlignment w:val="center"/>
      </w:pPr>
      <w:r>
        <w:rPr>
          <w:rFonts w:ascii="楷体" w:hAnsi="楷体" w:eastAsia="楷体" w:cs="楷体"/>
        </w:rPr>
        <w:t>各班的甲菜只是在小脸盆里盛一点，丙菜也用小脸盆盛一点，只有乙菜各班都用烧瓷大脚盆盛着，海海漫漫的，显然大部分人都吃这种既不奢侈也不寒酸的菜。主食也分三等：白面馍，玉米面馍，高粱面馍；白、黄、黑，颜色就表明了一种差别；学生们戏称欧洲、亚洲、非洲。</w:t>
      </w:r>
    </w:p>
    <w:p>
      <w:pPr>
        <w:shd w:val="clear" w:color="auto" w:fill="FFFFFF" w:themeFill="background1"/>
        <w:spacing w:line="360" w:lineRule="auto"/>
        <w:ind w:firstLine="420"/>
        <w:jc w:val="left"/>
        <w:textAlignment w:val="center"/>
      </w:pPr>
      <w:r>
        <w:rPr>
          <w:rFonts w:ascii="楷体" w:hAnsi="楷体" w:eastAsia="楷体" w:cs="楷体"/>
        </w:rPr>
        <w:t>排队的人群大部分都来自农村，脸上和身上或多或少都留有体力劳动的痕迹。贫困山区的农民大都少吃缺穿。在整个荒凉而贫瘠的黄土高原，一个县的县立高中，天好天坏，大家都是露就餐。今天天气不行。所有打了饭菜的人，都护着碗跑回自己的宿舍去了。</w:t>
      </w:r>
    </w:p>
    <w:p>
      <w:pPr>
        <w:shd w:val="clear" w:color="auto" w:fill="FFFFFF" w:themeFill="background1"/>
        <w:spacing w:line="360" w:lineRule="auto"/>
        <w:ind w:firstLine="420"/>
        <w:jc w:val="left"/>
        <w:textAlignment w:val="center"/>
      </w:pPr>
      <w:r>
        <w:rPr>
          <w:rFonts w:ascii="楷体" w:hAnsi="楷体" w:eastAsia="楷体" w:cs="楷体"/>
        </w:rPr>
        <w:t>现在，只有高一（</w:t>
      </w:r>
      <w:r>
        <w:t>1</w:t>
      </w:r>
      <w:r>
        <w:rPr>
          <w:rFonts w:ascii="楷体" w:hAnsi="楷体" w:eastAsia="楷体" w:cs="楷体"/>
        </w:rPr>
        <w:t>）班的值日生，一个跛女子，一个人留在空无人迹的饭场上。她面前的三个菜盆里已经没有了菜，馍筐里也只剩了四个焦黑的高粱面馍。她端着自己的饭菜，满脸不高兴地立在房檐下，显然是等待最后一个</w:t>
      </w:r>
      <w:r>
        <w:rPr>
          <w:rFonts w:ascii="楷体" w:hAnsi="楷体" w:eastAsia="楷体" w:cs="楷体"/>
          <w:sz w:val="20"/>
        </w:rPr>
        <w:t>姗姗</w:t>
      </w:r>
      <w:r>
        <w:rPr>
          <w:rFonts w:ascii="楷体" w:hAnsi="楷体" w:eastAsia="楷体" w:cs="楷体"/>
        </w:rPr>
        <w:t>来迟者！</w:t>
      </w:r>
    </w:p>
    <w:p>
      <w:pPr>
        <w:shd w:val="clear" w:color="auto" w:fill="FFFFFF" w:themeFill="background1"/>
        <w:spacing w:line="360" w:lineRule="auto"/>
        <w:ind w:firstLine="420"/>
        <w:jc w:val="left"/>
        <w:textAlignment w:val="center"/>
      </w:pPr>
      <w:r>
        <w:rPr>
          <w:rFonts w:ascii="楷体" w:hAnsi="楷体" w:eastAsia="楷体" w:cs="楷体"/>
        </w:rPr>
        <w:t>雨中的雪花陡然间增多了，远远近近愈加变得模模糊糊。城市寂静无声。</w:t>
      </w:r>
    </w:p>
    <w:p>
      <w:pPr>
        <w:shd w:val="clear" w:color="auto" w:fill="FFFFFF" w:themeFill="background1"/>
        <w:spacing w:line="360" w:lineRule="auto"/>
        <w:ind w:firstLine="420"/>
        <w:jc w:val="left"/>
        <w:textAlignment w:val="center"/>
      </w:pPr>
      <w:r>
        <w:rPr>
          <w:rFonts w:ascii="楷体" w:hAnsi="楷体" w:eastAsia="楷体" w:cs="楷体"/>
        </w:rPr>
        <w:t>就在这时候，在空旷的院坝的北头，走过来一个瘦高个的青年人。他胳膊窝里夹着一只碗，缩着脖子在泥地里蹒跚而行。小伙子脸色黄瘦，而且两颊有点塌陷，显得鼻子像希腊人一样又高又直。</w:t>
      </w:r>
    </w:p>
    <w:p>
      <w:pPr>
        <w:shd w:val="clear" w:color="auto" w:fill="FFFFFF" w:themeFill="background1"/>
        <w:spacing w:line="360" w:lineRule="auto"/>
        <w:ind w:firstLine="420"/>
        <w:jc w:val="left"/>
        <w:textAlignment w:val="center"/>
      </w:pPr>
      <w:r>
        <w:rPr>
          <w:rFonts w:ascii="楷体" w:hAnsi="楷体" w:eastAsia="楷体" w:cs="楷体"/>
        </w:rPr>
        <w:t>他撩开两条瘦长的腿，扑踏扑踏地踩着泥水走着。他那身衣服看起来是学生装，但分明是自家织出的那种老土粗布，而且黑颜料染得很不均匀，肮肮脏脏。脚上的一双旧黄胶鞋，已经没有了鞋带，凑合着系两根白线绳；一只鞋帮上缀补着一块蓝布补丁，且裤子显然是前两年缝的，人长布缩，现在已经短窄得吊在了半腿把上；幸亏袜腰高，否则就要露肉了。（可是除过他自己，谁又能知道，他那两只线袜子早已经没有了后跟，只是由于鞋的遮掩，才使人觉得那袜子是完好无缺的）。</w:t>
      </w:r>
    </w:p>
    <w:p>
      <w:pPr>
        <w:shd w:val="clear" w:color="auto" w:fill="FFFFFF" w:themeFill="background1"/>
        <w:spacing w:line="360" w:lineRule="auto"/>
        <w:ind w:firstLine="420"/>
        <w:jc w:val="left"/>
        <w:textAlignment w:val="center"/>
      </w:pPr>
      <w:r>
        <w:rPr>
          <w:rFonts w:ascii="楷体" w:hAnsi="楷体" w:eastAsia="楷体" w:cs="楷体"/>
        </w:rPr>
        <w:t>他径直向饭场走过来了。现在可以断定，他就是来拿这几个黑面馍的。值日女生在他未到馍筐之前，就早已经迫不及待地端着自己的饭碗一跛一瘸地离开了。</w:t>
      </w:r>
    </w:p>
    <w:p>
      <w:pPr>
        <w:shd w:val="clear" w:color="auto" w:fill="FFFFFF" w:themeFill="background1"/>
        <w:spacing w:line="360" w:lineRule="auto"/>
        <w:ind w:firstLine="420"/>
        <w:jc w:val="left"/>
        <w:textAlignment w:val="center"/>
      </w:pPr>
      <w:r>
        <w:rPr>
          <w:rFonts w:ascii="楷体" w:hAnsi="楷体" w:eastAsia="楷体" w:cs="楷体"/>
        </w:rPr>
        <w:t>他独个儿来到馍筐前，先怔了一下，然后便弯腰拾了两个高粱面馍。筐里还剩两个，不知他为什么没有拿。</w:t>
      </w:r>
    </w:p>
    <w:p>
      <w:pPr>
        <w:shd w:val="clear" w:color="auto" w:fill="FFFFFF" w:themeFill="background1"/>
        <w:spacing w:line="360" w:lineRule="auto"/>
        <w:ind w:firstLine="420"/>
        <w:jc w:val="left"/>
        <w:textAlignment w:val="center"/>
      </w:pPr>
      <w:r>
        <w:rPr>
          <w:rFonts w:ascii="楷体" w:hAnsi="楷体" w:eastAsia="楷体" w:cs="楷体"/>
        </w:rPr>
        <w:t>他直起身子来，眼睛不由地朝三只空荡荡的菜盆里瞥了一眼。他瞧见乙菜盆的底子上还有一点残汤剩水。房上的檐水滴答下来，盆底上的菜汤四处飞溅。他扭头瞧了瞧：雨雪迷蒙的大院坝里空无一人。他很快蹲下来，慌得如同偷窃一般，用勺子把盆底上混合着雨水的剩菜汤往自己的碗里舀。铁勺刮盆底的嘶啦声像炸弹的爆炸声一样令人惊心。血涌上了他黄瘦的脸。一滴很大的檐水落在盆底，溅了他一脸菜汤。他闭住眼，紧接着，就见两颗泪珠慢慢地从脸颊上滑落了下来——唉，我们姑且就认为这是他眼中溅进了辣子汤吧！</w:t>
      </w:r>
    </w:p>
    <w:p>
      <w:pPr>
        <w:shd w:val="clear" w:color="auto" w:fill="FFFFFF" w:themeFill="background1"/>
        <w:spacing w:line="360" w:lineRule="auto"/>
        <w:ind w:firstLine="420"/>
        <w:jc w:val="left"/>
        <w:textAlignment w:val="center"/>
      </w:pPr>
      <w:r>
        <w:rPr>
          <w:rFonts w:ascii="楷体" w:hAnsi="楷体" w:eastAsia="楷体" w:cs="楷体"/>
        </w:rPr>
        <w:t>他站起来，用手抹了一把脸，端着半碗剩菜汤，来到西南拐角处的开水房前，在水房后墙上伸出来的管子上给菜汤里搀了一些开水，然后把高粱面馍掰碎泡进去，就蹲在房檐下狼吞虎咽地吃起来。</w:t>
      </w:r>
    </w:p>
    <w:p>
      <w:pPr>
        <w:shd w:val="clear" w:color="auto" w:fill="FFFFFF" w:themeFill="background1"/>
        <w:spacing w:line="360" w:lineRule="auto"/>
        <w:ind w:firstLine="420"/>
        <w:jc w:val="left"/>
        <w:textAlignment w:val="center"/>
      </w:pPr>
      <w:r>
        <w:rPr>
          <w:rFonts w:ascii="楷体" w:hAnsi="楷体" w:eastAsia="楷体" w:cs="楷体"/>
        </w:rPr>
        <w:t>他突然停止了咀嚼，然后看着一位女生来到馍筐前，把剩下的那两个黑面馍拿走了。是的，她也来了。他望着她离去的、穿破衣裳的背影，怔了好一会。在心里猜测：她之所以也常常最后来取饭，原因大概和他一样。但他对她的一切毫无所知。因为班上一天点一次名，他现在只知道她的名字叫郝红梅。</w:t>
      </w:r>
    </w:p>
    <w:p>
      <w:pPr>
        <w:shd w:val="clear" w:color="auto" w:fill="FFFFFF" w:themeFill="background1"/>
        <w:spacing w:line="360" w:lineRule="auto"/>
        <w:ind w:firstLine="420"/>
        <w:jc w:val="left"/>
        <w:textAlignment w:val="center"/>
      </w:pPr>
      <w:r>
        <w:rPr>
          <w:rFonts w:ascii="楷体" w:hAnsi="楷体" w:eastAsia="楷体" w:cs="楷体"/>
        </w:rPr>
        <w:t>她大概也只知道他的名字叫孙少平吧？</w:t>
      </w:r>
    </w:p>
    <w:p>
      <w:pPr>
        <w:shd w:val="clear" w:color="auto" w:fill="FFFFFF" w:themeFill="background1"/>
        <w:spacing w:line="360" w:lineRule="auto"/>
        <w:ind w:firstLine="420"/>
        <w:jc w:val="left"/>
        <w:textAlignment w:val="center"/>
      </w:pPr>
      <w:r>
        <w:rPr>
          <w:rFonts w:ascii="楷体" w:hAnsi="楷体" w:eastAsia="楷体" w:cs="楷体"/>
        </w:rPr>
        <w:t>孙少平上这学实在是太艰难了。家里能让他这样一个大后生不挣工分白吃饭，让他到县城来上高中，就实在不容易了。</w:t>
      </w:r>
    </w:p>
    <w:p>
      <w:pPr>
        <w:shd w:val="clear" w:color="auto" w:fill="FFFFFF" w:themeFill="background1"/>
        <w:spacing w:line="360" w:lineRule="auto"/>
        <w:ind w:firstLine="420"/>
        <w:jc w:val="left"/>
        <w:textAlignment w:val="center"/>
      </w:pPr>
      <w:r>
        <w:rPr>
          <w:rFonts w:ascii="楷体" w:hAnsi="楷体" w:eastAsia="楷体" w:cs="楷体"/>
        </w:rPr>
        <w:t>按说，这么几口人，父亲和哥哥两个人劳动，生活是应该能够维持的。但这多少年来，庄稼人苦没少受，可年年下米常常两手空空。队里穷，家还能不穷吗？再说，父母亲一辈子老实无能，老根子就已经穷到了骨头里。年年缺空，一年更比一年穷，而且看来再没有任何好转的指望了……</w:t>
      </w:r>
    </w:p>
    <w:p>
      <w:pPr>
        <w:shd w:val="clear" w:color="auto" w:fill="FFFFFF" w:themeFill="background1"/>
        <w:spacing w:line="360" w:lineRule="auto"/>
        <w:ind w:firstLine="420"/>
        <w:jc w:val="left"/>
        <w:textAlignment w:val="center"/>
      </w:pPr>
      <w:r>
        <w:rPr>
          <w:rFonts w:ascii="楷体" w:hAnsi="楷体" w:eastAsia="楷体" w:cs="楷体"/>
        </w:rPr>
        <w:t>大哥当年为了让他和妹妹上学，十三岁高小毕业，连初中也没考，就回家务了农。至于大姐，从小到大连一天书也没有念过。</w:t>
      </w:r>
    </w:p>
    <w:p>
      <w:pPr>
        <w:shd w:val="clear" w:color="auto" w:fill="FFFFFF" w:themeFill="background1"/>
        <w:spacing w:line="360" w:lineRule="auto"/>
        <w:ind w:firstLine="420"/>
        <w:jc w:val="left"/>
        <w:textAlignment w:val="center"/>
      </w:pPr>
      <w:r>
        <w:rPr>
          <w:rFonts w:ascii="楷体" w:hAnsi="楷体" w:eastAsia="楷体" w:cs="楷体"/>
        </w:rPr>
        <w:t>他现在除过深深地感激这些至亲至爱的人们，怎么再能对他们有任何额外的要求呢？</w:t>
      </w:r>
    </w:p>
    <w:p>
      <w:pPr>
        <w:shd w:val="clear" w:color="auto" w:fill="FFFFFF" w:themeFill="background1"/>
        <w:spacing w:line="360" w:lineRule="auto"/>
        <w:ind w:firstLine="420"/>
        <w:jc w:val="right"/>
        <w:textAlignment w:val="center"/>
      </w:pPr>
      <w:r>
        <w:rPr>
          <w:rFonts w:ascii="楷体" w:hAnsi="楷体" w:eastAsia="楷体" w:cs="楷体"/>
        </w:rPr>
        <w:t>（选自《平凡的世界》第一、二章，有删改）</w:t>
      </w:r>
    </w:p>
    <w:p>
      <w:pPr>
        <w:shd w:val="clear" w:color="auto" w:fill="FFFFFF" w:themeFill="background1"/>
        <w:spacing w:line="360" w:lineRule="auto"/>
        <w:ind w:firstLine="420"/>
        <w:jc w:val="left"/>
        <w:textAlignment w:val="center"/>
      </w:pPr>
      <w:r>
        <w:t>注：①1975年处于文革末期，十一届三中全会之前。</w:t>
      </w:r>
    </w:p>
    <w:p>
      <w:pPr>
        <w:shd w:val="clear" w:color="auto" w:fill="FFFFFF" w:themeFill="background1"/>
        <w:spacing w:line="360" w:lineRule="auto"/>
        <w:jc w:val="left"/>
        <w:textAlignment w:val="center"/>
      </w:pPr>
      <w:r>
        <w:t>6．(3分)下列对小说相关内容理解，不正确的一项是（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A．值日女生在孙少平未到之前，就端着自己的饭碗离开，是为了保住同学的自尊心，不至于让他吃不起饭的样子暴露在别人的面前。</w:t>
      </w:r>
    </w:p>
    <w:p>
      <w:pPr>
        <w:shd w:val="clear" w:color="auto" w:fill="FFFFFF" w:themeFill="background1"/>
        <w:spacing w:line="360" w:lineRule="auto"/>
        <w:ind w:left="300"/>
        <w:jc w:val="left"/>
        <w:textAlignment w:val="center"/>
      </w:pPr>
      <w:r>
        <w:t>B．孙少平看到馍筐里的四个黑馍，先怔了一下，之后看到郝红梅拿着剩下的离开，又怔了好一会，他猜测二人同病相怜，但又不确定。</w:t>
      </w:r>
    </w:p>
    <w:p>
      <w:pPr>
        <w:shd w:val="clear" w:color="auto" w:fill="FFFFFF" w:themeFill="background1"/>
        <w:spacing w:line="360" w:lineRule="auto"/>
        <w:ind w:left="300"/>
        <w:jc w:val="left"/>
        <w:textAlignment w:val="center"/>
      </w:pPr>
      <w:r>
        <w:t>C．孙少平用铁勺刮盆底舀混合着雨水的剩菜汤时，刮盆底发出的嘶啦声异乎寻常的令人惊心，可见他内心的慌乱与紧张。</w:t>
      </w:r>
    </w:p>
    <w:p>
      <w:pPr>
        <w:shd w:val="clear" w:color="auto" w:fill="FFFFFF" w:themeFill="background1"/>
        <w:spacing w:line="360" w:lineRule="auto"/>
        <w:ind w:left="300"/>
        <w:jc w:val="left"/>
        <w:textAlignment w:val="center"/>
      </w:pPr>
      <w:r>
        <w:t>D．孙家父兄善良忠厚，贫穷并没有压垮他们，反而养成了他们善良淳朴的性子，哥哥勤勉懂事，在苦难中舍己为人、重情重义。</w:t>
      </w:r>
    </w:p>
    <w:p>
      <w:pPr>
        <w:shd w:val="clear" w:color="auto" w:fill="FFFFFF" w:themeFill="background1"/>
        <w:spacing w:line="360" w:lineRule="auto"/>
        <w:jc w:val="left"/>
        <w:textAlignment w:val="center"/>
      </w:pPr>
      <w:r>
        <w:t>7．(3分)下列对文本艺术特色的分析鉴赏，不正确的一项是（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A．小说开头描写黄土高原严寒而漫长的冬天，用雨雪营造阴冷、萧瑟的氛围，奠定了选文压抑的基调。</w:t>
      </w:r>
    </w:p>
    <w:p>
      <w:pPr>
        <w:shd w:val="clear" w:color="auto" w:fill="FFFFFF" w:themeFill="background1"/>
        <w:spacing w:line="360" w:lineRule="auto"/>
        <w:ind w:left="300"/>
        <w:jc w:val="left"/>
        <w:textAlignment w:val="center"/>
      </w:pPr>
      <w:r>
        <w:t>B．甲乙丙三种等级的菜色，显出小说里的人物不一样的生活境遇，而农村子弟中还有孙少平这样更贫穷的。</w:t>
      </w:r>
    </w:p>
    <w:p>
      <w:pPr>
        <w:shd w:val="clear" w:color="auto" w:fill="FFFFFF" w:themeFill="background1"/>
        <w:spacing w:line="360" w:lineRule="auto"/>
        <w:ind w:left="300"/>
        <w:jc w:val="left"/>
        <w:textAlignment w:val="center"/>
      </w:pPr>
      <w:r>
        <w:t>C．现实主义作品以其真实性和形象性打动读者，如鞋子里隐藏的没有后跟的袜子等细节体现了饱满的人物形象。</w:t>
      </w:r>
    </w:p>
    <w:p>
      <w:pPr>
        <w:shd w:val="clear" w:color="auto" w:fill="FFFFFF" w:themeFill="background1"/>
        <w:spacing w:line="360" w:lineRule="auto"/>
        <w:ind w:left="300"/>
        <w:jc w:val="left"/>
        <w:textAlignment w:val="center"/>
      </w:pPr>
      <w:r>
        <w:t>D．小说主要刻画了小人物在大时代背景下艰难曲折的生存道路，孙少平兄弟的困境是因父辈老实无能，当然也有时代的原因。</w:t>
      </w:r>
    </w:p>
    <w:p>
      <w:pPr>
        <w:shd w:val="clear" w:color="auto" w:fill="FFFFFF" w:themeFill="background1"/>
        <w:spacing w:line="360" w:lineRule="auto"/>
        <w:jc w:val="left"/>
        <w:textAlignment w:val="center"/>
      </w:pPr>
      <w:r>
        <w:t>8．(5分)《平凡的世界》是一部全景式表现中国现当代城乡社会生活的长篇巨著，选文里哪些地方可见当时社会的时代特点。</w:t>
      </w:r>
    </w:p>
    <w:p>
      <w:pPr>
        <w:shd w:val="clear" w:color="auto" w:fill="FFFFFF" w:themeFill="background1"/>
        <w:spacing w:line="360" w:lineRule="auto"/>
        <w:jc w:val="left"/>
        <w:textAlignment w:val="center"/>
      </w:pPr>
      <w:r>
        <w:t>9．(6分)路遥刻画的孙少平形象鲜活且有时代性，请分析选文是如何刻画他的形象的。</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tbl>
      <w:tblPr>
        <w:tblStyle w:val="16"/>
        <w:tblW w:w="0" w:type="auto"/>
        <w:tblInd w:w="0" w:type="dxa"/>
        <w:tblLayout w:type="autofit"/>
        <w:tblCellMar>
          <w:top w:w="0" w:type="dxa"/>
          <w:left w:w="108" w:type="dxa"/>
          <w:bottom w:w="0" w:type="dxa"/>
          <w:right w:w="108" w:type="dxa"/>
        </w:tblCellMar>
      </w:tblPr>
      <w:tblGrid>
        <w:gridCol w:w="2184"/>
        <w:gridCol w:w="278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二、古代诗文阅读（</w:t>
            </w:r>
            <w:r>
              <w:t>35</w:t>
            </w:r>
            <w:r>
              <w:rPr>
                <w:rFonts w:hint="eastAsia"/>
              </w:rPr>
              <w:t>分）</w:t>
            </w:r>
          </w:p>
        </w:tc>
      </w:tr>
    </w:tbl>
    <w:p>
      <w:pPr>
        <w:pStyle w:val="142"/>
        <w:shd w:val="clear" w:color="auto" w:fill="FFFFFF" w:themeFill="background1"/>
        <w:spacing w:line="360" w:lineRule="auto"/>
        <w:ind w:firstLine="0" w:firstLineChars="0"/>
      </w:pPr>
      <w:r>
        <w:rPr>
          <w:rFonts w:ascii="黑体" w:hAnsi="黑体" w:eastAsia="黑体"/>
          <w:bCs/>
        </w:rPr>
        <w:t>（一）文言文阅读</w:t>
      </w:r>
      <w:r>
        <w:t>（本题共5小题，20分）</w:t>
      </w:r>
    </w:p>
    <w:p>
      <w:pPr>
        <w:shd w:val="clear" w:color="auto" w:fill="FFFFFF" w:themeFill="background1"/>
        <w:spacing w:line="360" w:lineRule="auto"/>
        <w:ind w:firstLine="420" w:firstLineChars="200"/>
        <w:jc w:val="left"/>
        <w:textAlignment w:val="center"/>
      </w:pPr>
      <w:r>
        <w:t>阅读下面的文言文，完成下面小题。</w:t>
      </w:r>
    </w:p>
    <w:p>
      <w:pPr>
        <w:shd w:val="clear" w:color="auto" w:fill="FFFFFF" w:themeFill="background1"/>
        <w:spacing w:line="360" w:lineRule="auto"/>
        <w:ind w:firstLine="420"/>
        <w:jc w:val="left"/>
        <w:textAlignment w:val="center"/>
      </w:pPr>
      <w:r>
        <w:rPr>
          <w:rFonts w:ascii="楷体" w:hAnsi="楷体" w:eastAsia="楷体" w:cs="楷体"/>
        </w:rPr>
        <w:t>材料一</w:t>
      </w:r>
    </w:p>
    <w:p>
      <w:pPr>
        <w:shd w:val="clear" w:color="auto" w:fill="FFFFFF" w:themeFill="background1"/>
        <w:spacing w:line="360" w:lineRule="auto"/>
        <w:ind w:firstLine="420"/>
        <w:jc w:val="left"/>
        <w:textAlignment w:val="center"/>
      </w:pPr>
      <w:r>
        <w:rPr>
          <w:rFonts w:ascii="楷体" w:hAnsi="楷体" w:eastAsia="楷体" w:cs="楷体"/>
        </w:rPr>
        <w:t>周之世官大者史。史之外无有语言焉；史之外无有文字焉；史之外无人伦品目焉。史存而周存，史亡而周亡。殷纣时，其史尹挚抱籍以归于周；周之初，始为是官者，佚是。</w:t>
      </w:r>
      <w:r>
        <w:rPr>
          <w:rFonts w:ascii="楷体" w:hAnsi="楷体" w:eastAsia="楷体" w:cs="楷体"/>
          <w:u w:val="single"/>
        </w:rPr>
        <w:t>周公、召公、太公，既劳周室，改质家跻于文家，置太史。</w:t>
      </w:r>
    </w:p>
    <w:p>
      <w:pPr>
        <w:shd w:val="clear" w:color="auto" w:fill="FFFFFF" w:themeFill="background1"/>
        <w:spacing w:line="360" w:lineRule="auto"/>
        <w:ind w:firstLine="420"/>
        <w:jc w:val="left"/>
        <w:textAlignment w:val="center"/>
      </w:pPr>
      <w:r>
        <w:rPr>
          <w:rFonts w:ascii="楷体" w:hAnsi="楷体" w:eastAsia="楷体" w:cs="楷体"/>
        </w:rPr>
        <w:t>夏之亡也，孔子曰：“文献杞不足征。”伤夏史之亡也。殷之亡，曰：“文献宋不足征。”伤殷史之亡也。周之东也，孔子曰：</w:t>
      </w:r>
      <w:r>
        <w:t>“</w:t>
      </w:r>
      <w:r>
        <w:rPr>
          <w:rFonts w:ascii="楷体" w:hAnsi="楷体" w:eastAsia="楷体" w:cs="楷体"/>
        </w:rPr>
        <w:t>天子失官。</w:t>
      </w:r>
      <w:r>
        <w:t>”</w:t>
      </w:r>
      <w:r>
        <w:rPr>
          <w:rFonts w:ascii="楷体" w:hAnsi="楷体" w:eastAsia="楷体" w:cs="楷体"/>
        </w:rPr>
        <w:t>伤周之史亡也。灭人之国，必先去其史；</w:t>
      </w:r>
      <w:r>
        <w:rPr>
          <w:rFonts w:ascii="楷体" w:hAnsi="楷体" w:eastAsia="楷体" w:cs="楷体"/>
          <w:em w:val="dot"/>
        </w:rPr>
        <w:t>隳</w:t>
      </w:r>
      <w:r>
        <w:rPr>
          <w:rFonts w:ascii="楷体" w:hAnsi="楷体" w:eastAsia="楷体" w:cs="楷体"/>
        </w:rPr>
        <w:t>人之枋，败人之纲纪，必先去其史；绝人之材，</w:t>
      </w:r>
      <w:r>
        <w:rPr>
          <w:rFonts w:ascii="楷体" w:hAnsi="楷体" w:eastAsia="楷体" w:cs="楷体"/>
          <w:u w:val="wave"/>
        </w:rPr>
        <w:t>湮塞人之教必先去其史夷人之祖宗必先去其史</w:t>
      </w:r>
      <w:r>
        <w:rPr>
          <w:rFonts w:ascii="楷体" w:hAnsi="楷体" w:eastAsia="楷体" w:cs="楷体"/>
        </w:rPr>
        <w:t>。</w:t>
      </w:r>
    </w:p>
    <w:p>
      <w:pPr>
        <w:shd w:val="clear" w:color="auto" w:fill="FFFFFF" w:themeFill="background1"/>
        <w:spacing w:line="360" w:lineRule="auto"/>
        <w:ind w:firstLine="420"/>
        <w:jc w:val="right"/>
        <w:textAlignment w:val="center"/>
      </w:pPr>
      <w:r>
        <w:rPr>
          <w:rFonts w:ascii="楷体" w:hAnsi="楷体" w:eastAsia="楷体" w:cs="楷体"/>
        </w:rPr>
        <w:t>（选自龚自珍《古史钩沉论二》）</w:t>
      </w:r>
    </w:p>
    <w:p>
      <w:pPr>
        <w:shd w:val="clear" w:color="auto" w:fill="FFFFFF" w:themeFill="background1"/>
        <w:spacing w:line="360" w:lineRule="auto"/>
        <w:ind w:firstLine="420"/>
        <w:jc w:val="left"/>
        <w:textAlignment w:val="center"/>
      </w:pPr>
      <w:r>
        <w:rPr>
          <w:rFonts w:ascii="楷体" w:hAnsi="楷体" w:eastAsia="楷体" w:cs="楷体"/>
        </w:rPr>
        <w:t>材料二</w:t>
      </w:r>
    </w:p>
    <w:p>
      <w:pPr>
        <w:shd w:val="clear" w:color="auto" w:fill="FFFFFF" w:themeFill="background1"/>
        <w:spacing w:line="360" w:lineRule="auto"/>
        <w:ind w:firstLine="420"/>
        <w:jc w:val="left"/>
        <w:textAlignment w:val="center"/>
      </w:pPr>
      <w:r>
        <w:rPr>
          <w:rFonts w:ascii="楷体" w:hAnsi="楷体" w:eastAsia="楷体" w:cs="楷体"/>
        </w:rPr>
        <w:t>史之尊，非其职语言、司谤誉之谓，尊其心也。</w:t>
      </w:r>
    </w:p>
    <w:p>
      <w:pPr>
        <w:shd w:val="clear" w:color="auto" w:fill="FFFFFF" w:themeFill="background1"/>
        <w:spacing w:line="360" w:lineRule="auto"/>
        <w:ind w:firstLine="420"/>
        <w:jc w:val="left"/>
        <w:textAlignment w:val="center"/>
      </w:pPr>
      <w:r>
        <w:rPr>
          <w:rFonts w:ascii="楷体" w:hAnsi="楷体" w:eastAsia="楷体" w:cs="楷体"/>
        </w:rPr>
        <w:t>心何如而尊？善入。何者善入？天下山川形势，人心风气，土所宜，姓所贵，皆知之；国之祖宗之令，下逮吏胥之所守，皆知之。其于言礼、言兵、言政、言狱、言掌故、言文体、言人贤否，如其言家事，可为入矣。</w:t>
      </w:r>
    </w:p>
    <w:p>
      <w:pPr>
        <w:shd w:val="clear" w:color="auto" w:fill="FFFFFF" w:themeFill="background1"/>
        <w:spacing w:line="360" w:lineRule="auto"/>
        <w:ind w:firstLine="420"/>
        <w:jc w:val="left"/>
        <w:textAlignment w:val="center"/>
      </w:pPr>
      <w:r>
        <w:rPr>
          <w:rFonts w:ascii="楷体" w:hAnsi="楷体" w:eastAsia="楷体" w:cs="楷体"/>
        </w:rPr>
        <w:t>又如何而尊？善出。何者善出？天下山川形势，人心风气，土所宜，姓所贵，国之祖宗之令，下</w:t>
      </w:r>
      <w:r>
        <w:rPr>
          <w:rFonts w:ascii="楷体" w:hAnsi="楷体" w:eastAsia="楷体" w:cs="楷体"/>
          <w:em w:val="dot"/>
        </w:rPr>
        <w:t>逮</w:t>
      </w:r>
      <w:r>
        <w:rPr>
          <w:rFonts w:ascii="楷体" w:hAnsi="楷体" w:eastAsia="楷体" w:cs="楷体"/>
        </w:rPr>
        <w:t>吏胥之所守，皆有联事焉，皆非所专官。其于言礼、言兵、言政、言狱、言掌故、言文体、言人贤否，如优人在堂下，号咣舞歌，哀乐万千，堂上观者，肃然踞坐，眄眯而指点焉，可谓出矣。</w:t>
      </w:r>
    </w:p>
    <w:p>
      <w:pPr>
        <w:shd w:val="clear" w:color="auto" w:fill="FFFFFF" w:themeFill="background1"/>
        <w:spacing w:line="360" w:lineRule="auto"/>
        <w:ind w:firstLine="420"/>
        <w:jc w:val="left"/>
        <w:textAlignment w:val="center"/>
      </w:pPr>
      <w:r>
        <w:rPr>
          <w:rFonts w:ascii="楷体" w:hAnsi="楷体" w:eastAsia="楷体" w:cs="楷体"/>
        </w:rPr>
        <w:t>不善入者，非实录，</w:t>
      </w:r>
      <w:r>
        <w:rPr>
          <w:rFonts w:ascii="楷体" w:hAnsi="楷体" w:eastAsia="楷体" w:cs="楷体"/>
          <w:em w:val="dot"/>
        </w:rPr>
        <w:t>垣</w:t>
      </w:r>
      <w:r>
        <w:rPr>
          <w:rFonts w:ascii="楷体" w:hAnsi="楷体" w:eastAsia="楷体" w:cs="楷体"/>
        </w:rPr>
        <w:t>外之耳，乌能治堂而皇之中之优也耶？则史之言，必有余呓。不善出者必无高情至论，优人哀乐万千。手口沸羹，彼岂复能自言其哀乐也耶？则史之言，必有余喘。</w:t>
      </w:r>
    </w:p>
    <w:p>
      <w:pPr>
        <w:shd w:val="clear" w:color="auto" w:fill="FFFFFF" w:themeFill="background1"/>
        <w:spacing w:line="360" w:lineRule="auto"/>
        <w:ind w:firstLine="420"/>
        <w:jc w:val="left"/>
        <w:textAlignment w:val="center"/>
      </w:pPr>
      <w:r>
        <w:rPr>
          <w:rFonts w:ascii="楷体" w:hAnsi="楷体" w:eastAsia="楷体" w:cs="楷体"/>
          <w:u w:val="single"/>
        </w:rPr>
        <w:t>是故欲为史，若为史之别子也者，毋呓毋喘</w:t>
      </w:r>
      <w:r>
        <w:rPr>
          <w:rFonts w:ascii="楷体" w:hAnsi="楷体" w:eastAsia="楷体" w:cs="楷体"/>
        </w:rPr>
        <w:t>。自尊其心。心尊，则其官尊矣，心尊，则其言尊矣。官尊言尊，则其人亦尊矣。</w:t>
      </w:r>
    </w:p>
    <w:p>
      <w:pPr>
        <w:shd w:val="clear" w:color="auto" w:fill="FFFFFF" w:themeFill="background1"/>
        <w:spacing w:line="360" w:lineRule="auto"/>
        <w:ind w:firstLine="420"/>
        <w:jc w:val="left"/>
        <w:textAlignment w:val="center"/>
      </w:pPr>
      <w:r>
        <w:rPr>
          <w:rFonts w:ascii="楷体" w:hAnsi="楷体" w:eastAsia="楷体" w:cs="楷体"/>
        </w:rPr>
        <w:t>尊之之所</w:t>
      </w:r>
      <w:r>
        <w:rPr>
          <w:rFonts w:ascii="楷体" w:hAnsi="楷体" w:eastAsia="楷体" w:cs="楷体"/>
          <w:em w:val="dot"/>
        </w:rPr>
        <w:t>归宿</w:t>
      </w:r>
      <w:r>
        <w:rPr>
          <w:rFonts w:ascii="楷体" w:hAnsi="楷体" w:eastAsia="楷体" w:cs="楷体"/>
        </w:rPr>
        <w:t>如何？曰：乃又有所大出入焉。何者大出入？曰：出乎史，入乎道，欲知大道，必先为史。此非我所闻，乃刘向、班固之所闻。向、固有征乎？我征之曰：古有柱下史老聃，卒为道家大宗，我无征也欤哉？</w:t>
      </w:r>
    </w:p>
    <w:p>
      <w:pPr>
        <w:shd w:val="clear" w:color="auto" w:fill="FFFFFF" w:themeFill="background1"/>
        <w:spacing w:line="360" w:lineRule="auto"/>
        <w:ind w:firstLine="420"/>
        <w:jc w:val="right"/>
        <w:textAlignment w:val="center"/>
      </w:pPr>
      <w:r>
        <w:rPr>
          <w:rFonts w:ascii="楷体" w:hAnsi="楷体" w:eastAsia="楷体" w:cs="楷体"/>
        </w:rPr>
        <w:t>（选自龚自珍《定盒文集·续集》）</w:t>
      </w:r>
    </w:p>
    <w:p>
      <w:pPr>
        <w:shd w:val="clear" w:color="auto" w:fill="FFFFFF" w:themeFill="background1"/>
        <w:spacing w:line="360" w:lineRule="auto"/>
        <w:jc w:val="left"/>
        <w:textAlignment w:val="center"/>
      </w:pPr>
      <w:r>
        <w:t xml:space="preserve">10．(3分)材料二画波浪线的部分有三处需要断句，请选出正确的序号。 </w:t>
      </w:r>
    </w:p>
    <w:p>
      <w:pPr>
        <w:shd w:val="clear" w:color="auto" w:fill="FFFFFF" w:themeFill="background1"/>
        <w:spacing w:line="360" w:lineRule="auto"/>
        <w:jc w:val="left"/>
        <w:textAlignment w:val="center"/>
      </w:pPr>
      <w:r>
        <w:t>湮塞A人之教B必先去C其史D夷人之祖E宗F必G先H去I其史。</w:t>
      </w:r>
    </w:p>
    <w:p>
      <w:pPr>
        <w:shd w:val="clear" w:color="auto" w:fill="FFFFFF" w:themeFill="background1"/>
        <w:spacing w:line="360" w:lineRule="auto"/>
        <w:jc w:val="left"/>
        <w:textAlignment w:val="center"/>
      </w:pPr>
      <w:r>
        <w:t>11．(3分)下列对材料中加点的词语及相关内容的解说，不正确的一项是（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A．隳，指毁坏，与《过秦论》“一夫作难而七庙隳”中“隳”的意义不相同。</w:t>
      </w:r>
    </w:p>
    <w:p>
      <w:pPr>
        <w:shd w:val="clear" w:color="auto" w:fill="FFFFFF" w:themeFill="background1"/>
        <w:spacing w:line="360" w:lineRule="auto"/>
        <w:ind w:left="380"/>
        <w:jc w:val="left"/>
        <w:textAlignment w:val="center"/>
      </w:pPr>
      <w:r>
        <w:t>B．逮，“到、及”的意思，与《陈情表》“逮奉圣朝”中“逮”的词义相同。</w:t>
      </w:r>
    </w:p>
    <w:p>
      <w:pPr>
        <w:shd w:val="clear" w:color="auto" w:fill="FFFFFF" w:themeFill="background1"/>
        <w:spacing w:line="360" w:lineRule="auto"/>
        <w:ind w:left="380"/>
        <w:jc w:val="left"/>
        <w:textAlignment w:val="center"/>
      </w:pPr>
      <w:r>
        <w:t>C．垣，本文是墙的意思，与《诗经》中“乘彼垝垣”中的“垣”用法相同。</w:t>
      </w:r>
    </w:p>
    <w:p>
      <w:pPr>
        <w:shd w:val="clear" w:color="auto" w:fill="FFFFFF" w:themeFill="background1"/>
        <w:spacing w:line="360" w:lineRule="auto"/>
        <w:ind w:left="380"/>
        <w:jc w:val="left"/>
        <w:textAlignment w:val="center"/>
      </w:pPr>
      <w:r>
        <w:t>D．归宿，指人或事物的最终着落、结局，与现在所说的“归宿”意义一样。</w:t>
      </w:r>
    </w:p>
    <w:p>
      <w:pPr>
        <w:shd w:val="clear" w:color="auto" w:fill="FFFFFF" w:themeFill="background1"/>
        <w:spacing w:line="360" w:lineRule="auto"/>
        <w:jc w:val="left"/>
        <w:textAlignment w:val="center"/>
      </w:pPr>
      <w:r>
        <w:t>12．(3分)下列对材料有关内容的概述，不正确的一项是（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A．所有文书典籍都属于历史范畴，龚自珍不独视六经为史，在这一基础上他提出“灭国必先去史”的论断。</w:t>
      </w:r>
    </w:p>
    <w:p>
      <w:pPr>
        <w:shd w:val="clear" w:color="auto" w:fill="FFFFFF" w:themeFill="background1"/>
        <w:spacing w:line="360" w:lineRule="auto"/>
        <w:ind w:left="380"/>
        <w:jc w:val="left"/>
        <w:textAlignment w:val="center"/>
      </w:pPr>
      <w:r>
        <w:t>B．作者比喻“不善出者”为“余呓”，即痴人说梦；比喻“不善入者”为“余喘”，即心迷目眩、喘息不暇，醒目警世。</w:t>
      </w:r>
    </w:p>
    <w:p>
      <w:pPr>
        <w:shd w:val="clear" w:color="auto" w:fill="FFFFFF" w:themeFill="background1"/>
        <w:spacing w:line="360" w:lineRule="auto"/>
        <w:ind w:left="380"/>
        <w:jc w:val="left"/>
        <w:textAlignment w:val="center"/>
      </w:pPr>
      <w:r>
        <w:t>C．作者认为史官是掌握国家的文献典籍和执行褒贬人事的职权的人，就应该是社会的喉舌和社会现实的代言人。</w:t>
      </w:r>
    </w:p>
    <w:p>
      <w:pPr>
        <w:shd w:val="clear" w:color="auto" w:fill="FFFFFF" w:themeFill="background1"/>
        <w:spacing w:line="360" w:lineRule="auto"/>
        <w:ind w:left="380"/>
        <w:jc w:val="left"/>
        <w:textAlignment w:val="center"/>
      </w:pPr>
      <w:r>
        <w:t>D．作者以老子为周室史官，熟知古今成败治乱，卒为道家宗主，作“出史之道”之证，加深了“史”与“道”的关系的论述。</w:t>
      </w:r>
    </w:p>
    <w:p>
      <w:pPr>
        <w:shd w:val="clear" w:color="auto" w:fill="FFFFFF" w:themeFill="background1"/>
        <w:spacing w:line="360" w:lineRule="auto"/>
        <w:jc w:val="left"/>
        <w:textAlignment w:val="center"/>
      </w:pPr>
      <w:r>
        <w:t>13．(8分)把文中画横线的句子翻译成现代汉语。</w:t>
      </w:r>
    </w:p>
    <w:p>
      <w:pPr>
        <w:shd w:val="clear" w:color="auto" w:fill="FFFFFF" w:themeFill="background1"/>
        <w:spacing w:line="360" w:lineRule="auto"/>
        <w:jc w:val="left"/>
        <w:textAlignment w:val="center"/>
      </w:pPr>
      <w:r>
        <w:t>（1）周公、召公、太公，既劳周室，改质家跻于文家，置太史。</w:t>
      </w:r>
    </w:p>
    <w:p>
      <w:pPr>
        <w:shd w:val="clear" w:color="auto" w:fill="FFFFFF" w:themeFill="background1"/>
        <w:spacing w:line="360" w:lineRule="auto"/>
        <w:jc w:val="left"/>
        <w:textAlignment w:val="center"/>
      </w:pPr>
      <w:r>
        <w:t>（2）是故欲为史，若为史之别子也者，毋呓毋喘。</w:t>
      </w:r>
    </w:p>
    <w:p>
      <w:pPr>
        <w:shd w:val="clear" w:color="auto" w:fill="FFFFFF" w:themeFill="background1"/>
        <w:spacing w:line="360" w:lineRule="auto"/>
        <w:jc w:val="left"/>
        <w:textAlignment w:val="center"/>
      </w:pPr>
      <w:r>
        <w:t>14．(3分)从材料二看，合格的史官应做到哪几点？</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p>
      <w:pPr>
        <w:pStyle w:val="142"/>
        <w:shd w:val="clear" w:color="auto" w:fill="FFFFFF" w:themeFill="background1"/>
        <w:spacing w:line="360" w:lineRule="auto"/>
        <w:ind w:firstLine="0" w:firstLineChars="0"/>
      </w:pPr>
      <w:r>
        <w:rPr>
          <w:rFonts w:ascii="黑体" w:hAnsi="黑体" w:eastAsia="黑体"/>
        </w:rPr>
        <w:t>（</w:t>
      </w:r>
      <w:r>
        <w:rPr>
          <w:rFonts w:ascii="黑体" w:hAnsi="黑体" w:eastAsia="黑体"/>
          <w:lang w:val="zh-TW" w:eastAsia="zh-TW"/>
        </w:rPr>
        <w:t>二</w:t>
      </w:r>
      <w:r>
        <w:rPr>
          <w:rFonts w:ascii="黑体" w:hAnsi="黑体" w:eastAsia="黑体"/>
        </w:rPr>
        <w:t>）</w:t>
      </w:r>
      <w:r>
        <w:rPr>
          <w:rFonts w:ascii="黑体" w:hAnsi="黑体" w:eastAsia="黑体"/>
          <w:lang w:val="zh-TW" w:eastAsia="zh-TW"/>
        </w:rPr>
        <w:t>古代诗歌阅读</w:t>
      </w:r>
      <w:r>
        <w:t>（</w:t>
      </w:r>
      <w:r>
        <w:rPr>
          <w:lang w:val="zh-TW" w:eastAsia="zh-TW"/>
        </w:rPr>
        <w:t>本题共</w:t>
      </w:r>
      <w:r>
        <w:t>2</w:t>
      </w:r>
      <w:r>
        <w:rPr>
          <w:lang w:val="zh-TW" w:eastAsia="zh-TW"/>
        </w:rPr>
        <w:t>小题，</w:t>
      </w:r>
      <w:r>
        <w:t>9</w:t>
      </w:r>
      <w:r>
        <w:rPr>
          <w:lang w:val="zh-TW" w:eastAsia="zh-TW"/>
        </w:rPr>
        <w:t>分</w:t>
      </w:r>
      <w:r>
        <w:t>）</w:t>
      </w:r>
    </w:p>
    <w:p>
      <w:pPr>
        <w:shd w:val="clear" w:color="auto" w:fill="FFFFFF" w:themeFill="background1"/>
        <w:spacing w:line="360" w:lineRule="auto"/>
        <w:ind w:firstLine="630" w:firstLineChars="300"/>
        <w:jc w:val="left"/>
        <w:textAlignment w:val="center"/>
      </w:pPr>
      <w:r>
        <w:rPr>
          <w:sz w:val="21"/>
        </w:rPr>
        <w:t>阅读下面这首唐诗，完成小题。</w:t>
      </w:r>
    </w:p>
    <w:p>
      <w:pPr>
        <w:shd w:val="clear" w:color="auto" w:fill="FFFFFF" w:themeFill="background1"/>
        <w:spacing w:line="360" w:lineRule="auto"/>
        <w:jc w:val="center"/>
        <w:textAlignment w:val="center"/>
      </w:pPr>
      <w:r>
        <w:rPr>
          <w:rFonts w:ascii="楷体" w:hAnsi="楷体" w:eastAsia="楷体" w:cs="楷体"/>
          <w:b/>
          <w:sz w:val="21"/>
        </w:rPr>
        <w:t>村桥</w:t>
      </w:r>
    </w:p>
    <w:p>
      <w:pPr>
        <w:shd w:val="clear" w:color="auto" w:fill="FFFFFF" w:themeFill="background1"/>
        <w:spacing w:line="360" w:lineRule="auto"/>
        <w:jc w:val="center"/>
        <w:textAlignment w:val="center"/>
      </w:pPr>
      <w:r>
        <w:rPr>
          <w:rFonts w:ascii="楷体" w:hAnsi="楷体" w:eastAsia="楷体" w:cs="楷体"/>
          <w:sz w:val="21"/>
        </w:rPr>
        <w:t>罗隐</w:t>
      </w:r>
    </w:p>
    <w:p>
      <w:pPr>
        <w:shd w:val="clear" w:color="auto" w:fill="FFFFFF" w:themeFill="background1"/>
        <w:spacing w:line="360" w:lineRule="auto"/>
        <w:jc w:val="center"/>
        <w:textAlignment w:val="center"/>
      </w:pPr>
      <w:r>
        <w:rPr>
          <w:rFonts w:ascii="楷体" w:hAnsi="楷体" w:eastAsia="楷体" w:cs="楷体"/>
          <w:sz w:val="21"/>
        </w:rPr>
        <w:t>村桥酒旆月明楼，偶逐渔舟系叶舟。</w:t>
      </w:r>
    </w:p>
    <w:p>
      <w:pPr>
        <w:shd w:val="clear" w:color="auto" w:fill="FFFFFF" w:themeFill="background1"/>
        <w:spacing w:line="360" w:lineRule="auto"/>
        <w:jc w:val="center"/>
        <w:textAlignment w:val="center"/>
      </w:pPr>
      <w:r>
        <w:rPr>
          <w:rFonts w:ascii="楷体" w:hAnsi="楷体" w:eastAsia="楷体" w:cs="楷体"/>
          <w:sz w:val="21"/>
        </w:rPr>
        <w:t>莫学鲁人疑海鸟</w:t>
      </w:r>
      <w:r>
        <w:rPr>
          <w:rFonts w:ascii="Cambria Math" w:hAnsi="Cambria Math" w:eastAsia="Cambria Math" w:cs="Cambria Math"/>
          <w:vertAlign w:val="superscript"/>
        </w:rPr>
        <w:t>①</w:t>
      </w:r>
      <w:r>
        <w:rPr>
          <w:rFonts w:ascii="楷体" w:hAnsi="楷体" w:eastAsia="楷体" w:cs="楷体"/>
          <w:sz w:val="21"/>
        </w:rPr>
        <w:t>，须知庄叟恶牺牛</w:t>
      </w:r>
      <w:r>
        <w:rPr>
          <w:rFonts w:ascii="Cambria Math" w:hAnsi="Cambria Math" w:eastAsia="Cambria Math" w:cs="Cambria Math"/>
          <w:vertAlign w:val="superscript"/>
        </w:rPr>
        <w:t>②</w:t>
      </w:r>
      <w:r>
        <w:rPr>
          <w:rFonts w:ascii="楷体" w:hAnsi="楷体" w:eastAsia="楷体" w:cs="楷体"/>
          <w:sz w:val="21"/>
        </w:rPr>
        <w:t>。</w:t>
      </w:r>
    </w:p>
    <w:p>
      <w:pPr>
        <w:shd w:val="clear" w:color="auto" w:fill="FFFFFF" w:themeFill="background1"/>
        <w:spacing w:line="360" w:lineRule="auto"/>
        <w:jc w:val="center"/>
        <w:textAlignment w:val="center"/>
      </w:pPr>
      <w:r>
        <w:rPr>
          <w:rFonts w:ascii="楷体" w:hAnsi="楷体" w:eastAsia="楷体" w:cs="楷体"/>
          <w:sz w:val="21"/>
        </w:rPr>
        <w:t>心寒已分灰无焰，事往曾将水共流。</w:t>
      </w:r>
    </w:p>
    <w:p>
      <w:pPr>
        <w:shd w:val="clear" w:color="auto" w:fill="FFFFFF" w:themeFill="background1"/>
        <w:spacing w:line="360" w:lineRule="auto"/>
        <w:jc w:val="center"/>
        <w:textAlignment w:val="center"/>
      </w:pPr>
      <w:r>
        <w:rPr>
          <w:rFonts w:ascii="楷体" w:hAnsi="楷体" w:eastAsia="楷体" w:cs="楷体"/>
          <w:sz w:val="21"/>
        </w:rPr>
        <w:t>除却思量太平在，肯抛疏散换公侯？</w:t>
      </w:r>
    </w:p>
    <w:p>
      <w:pPr>
        <w:shd w:val="clear" w:color="auto" w:fill="FFFFFF" w:themeFill="background1"/>
        <w:spacing w:line="360" w:lineRule="auto"/>
        <w:ind w:firstLine="420"/>
        <w:jc w:val="left"/>
        <w:textAlignment w:val="center"/>
      </w:pPr>
      <w:r>
        <w:rPr>
          <w:rFonts w:ascii="楷体" w:hAnsi="楷体" w:eastAsia="楷体" w:cs="楷体"/>
          <w:sz w:val="21"/>
        </w:rPr>
        <w:t>【注】①鲁人疑海鸟：《庄子·至乐》中有“昔者海鸟止于鲁郊，鲁侯御而觞之于庙，奏《九韶》以为乐，具太牢以为膳。鸟乃眩视忧悲，不敢食一脔，不敢饮一杯，三日而死。此以己养养鸟也，非以鸟养养鸟也”。后以此典故形容违背本情，无所适从，适得其反；或形容山野之士不耐世俗烦嚣。②庄叟恶牺牛：庄子主张放任自适，而将金钱与高官视为束缚他的东西，比之为养以待宰杀的以享太庙的牺牛。后以此典故表示轻视功名富贵的志趣。</w:t>
      </w:r>
    </w:p>
    <w:p>
      <w:pPr>
        <w:shd w:val="clear" w:color="auto" w:fill="FFFFFF" w:themeFill="background1"/>
        <w:spacing w:line="360" w:lineRule="auto"/>
        <w:jc w:val="left"/>
        <w:textAlignment w:val="center"/>
      </w:pPr>
      <w:r>
        <w:t>15．(3分)下列对这首诗的理解和赏析，不正确的一项是（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w:t>
      </w:r>
      <w:r>
        <w:rPr>
          <w:sz w:val="21"/>
        </w:rPr>
        <w:t>首联呈现了明月当空，酒旗招展，湖里偶见渔舟相互追逐的图景，营造了悠闲的氛围。</w:t>
      </w:r>
    </w:p>
    <w:p>
      <w:pPr>
        <w:shd w:val="clear" w:color="auto" w:fill="FFFFFF" w:themeFill="background1"/>
        <w:spacing w:line="360" w:lineRule="auto"/>
        <w:ind w:left="380"/>
        <w:jc w:val="left"/>
        <w:textAlignment w:val="center"/>
      </w:pPr>
      <w:r>
        <w:t>B．</w:t>
      </w:r>
      <w:r>
        <w:rPr>
          <w:sz w:val="21"/>
        </w:rPr>
        <w:t>颔联中的“莫学”“须知”“恶”等词语情感热烈，态度鲜明地表达了对仕宦束缚的反感。</w:t>
      </w:r>
    </w:p>
    <w:p>
      <w:pPr>
        <w:shd w:val="clear" w:color="auto" w:fill="FFFFFF" w:themeFill="background1"/>
        <w:spacing w:line="360" w:lineRule="auto"/>
        <w:ind w:left="380"/>
        <w:jc w:val="left"/>
        <w:textAlignment w:val="center"/>
      </w:pPr>
      <w:r>
        <w:t>C．</w:t>
      </w:r>
      <w:r>
        <w:rPr>
          <w:sz w:val="21"/>
        </w:rPr>
        <w:t>诗人用比喻的修辞写自己心如死灰，表明自己对仕宦的热情已燃尽，往事如水远去。</w:t>
      </w:r>
    </w:p>
    <w:p>
      <w:pPr>
        <w:shd w:val="clear" w:color="auto" w:fill="FFFFFF" w:themeFill="background1"/>
        <w:spacing w:line="360" w:lineRule="auto"/>
        <w:ind w:left="380"/>
        <w:jc w:val="left"/>
        <w:textAlignment w:val="center"/>
      </w:pPr>
      <w:r>
        <w:t>D．</w:t>
      </w:r>
      <w:r>
        <w:rPr>
          <w:sz w:val="21"/>
        </w:rPr>
        <w:t>本诗语言浅切、明畅、平易，夹叙夹议，呈现出和杜甫《登高》相似的沉郁苍凉的风格。</w:t>
      </w:r>
    </w:p>
    <w:p>
      <w:pPr>
        <w:shd w:val="clear" w:color="auto" w:fill="FFFFFF" w:themeFill="background1"/>
        <w:spacing w:line="360" w:lineRule="auto"/>
        <w:jc w:val="left"/>
        <w:textAlignment w:val="center"/>
      </w:pPr>
      <w:r>
        <w:t>16．(6分)</w:t>
      </w:r>
      <w:r>
        <w:rPr>
          <w:sz w:val="21"/>
        </w:rPr>
        <w:t>诗歌的尾联与李白《将进酒》中的“天生我材必有用，千金散尽还复来”在表情达意上有异曲同工之妙。请简要分析。</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p>
      <w:pPr>
        <w:pStyle w:val="142"/>
        <w:shd w:val="clear" w:color="auto" w:fill="FFFFFF" w:themeFill="background1"/>
        <w:spacing w:line="360" w:lineRule="auto"/>
        <w:ind w:firstLine="0" w:firstLineChars="0"/>
      </w:pPr>
      <w:r>
        <w:rPr>
          <w:rFonts w:ascii="黑体" w:hAnsi="黑体" w:eastAsia="黑体"/>
        </w:rPr>
        <w:t>（</w:t>
      </w:r>
      <w:r>
        <w:rPr>
          <w:rFonts w:ascii="黑体" w:hAnsi="黑体" w:eastAsia="黑体"/>
          <w:lang w:val="zh-TW" w:eastAsia="zh-TW"/>
        </w:rPr>
        <w:t>三</w:t>
      </w:r>
      <w:r>
        <w:rPr>
          <w:rFonts w:ascii="黑体" w:hAnsi="黑体" w:eastAsia="黑体"/>
        </w:rPr>
        <w:t>）</w:t>
      </w:r>
      <w:r>
        <w:rPr>
          <w:rFonts w:ascii="黑体" w:hAnsi="黑体" w:eastAsia="黑体"/>
          <w:lang w:val="zh-TW" w:eastAsia="zh-TW"/>
        </w:rPr>
        <w:t>名篇名句默写</w:t>
      </w:r>
      <w:r>
        <w:t>（</w:t>
      </w:r>
      <w:r>
        <w:rPr>
          <w:lang w:val="zh-TW" w:eastAsia="zh-TW"/>
        </w:rPr>
        <w:t>本题共</w:t>
      </w:r>
      <w:r>
        <w:t>1</w:t>
      </w:r>
      <w:r>
        <w:rPr>
          <w:lang w:val="zh-TW" w:eastAsia="zh-TW"/>
        </w:rPr>
        <w:t>小题，</w:t>
      </w:r>
      <w:r>
        <w:t>6</w:t>
      </w:r>
      <w:r>
        <w:rPr>
          <w:lang w:val="zh-TW" w:eastAsia="zh-TW"/>
        </w:rPr>
        <w:t>分</w:t>
      </w:r>
      <w:r>
        <w:t>）</w:t>
      </w:r>
    </w:p>
    <w:p>
      <w:pPr>
        <w:shd w:val="clear" w:color="auto" w:fill="FFFFFF" w:themeFill="background1"/>
        <w:spacing w:line="360" w:lineRule="auto"/>
        <w:jc w:val="left"/>
        <w:textAlignment w:val="center"/>
      </w:pPr>
      <w:r>
        <w:t>17．（本题6分）补写出下列句子中的空缺部分。</w:t>
      </w:r>
    </w:p>
    <w:p>
      <w:pPr>
        <w:shd w:val="clear" w:color="auto" w:fill="FFFFFF" w:themeFill="background1"/>
        <w:spacing w:line="360" w:lineRule="auto"/>
        <w:jc w:val="left"/>
        <w:textAlignment w:val="center"/>
      </w:pPr>
      <w:r>
        <w:t>（1）《登泰山记》中，作者在泰山之巅看到一幅雪山晚晴图，其中“</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”两句写出了雪和山的美景。</w:t>
      </w:r>
    </w:p>
    <w:p>
      <w:pPr>
        <w:shd w:val="clear" w:color="auto" w:fill="FFFFFF" w:themeFill="background1"/>
        <w:spacing w:line="360" w:lineRule="auto"/>
        <w:jc w:val="left"/>
        <w:textAlignment w:val="center"/>
      </w:pPr>
      <w:r>
        <w:t>（2）苏轼在《赤壁赋》中用比喻手法感叹生命短暂和个体渺小的句子是“</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shd w:val="clear" w:color="auto" w:fill="FFFFFF" w:themeFill="background1"/>
        <w:spacing w:line="360" w:lineRule="auto"/>
        <w:jc w:val="left"/>
        <w:textAlignment w:val="center"/>
      </w:pPr>
      <w:r>
        <w:t>（3）在我国古代诗文中，“酒”是一个非常重要的意象。以酒会友、以酒传情在古诗文里随处可见。如：“</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shd w:val="clear" w:color="auto" w:fill="FFFFFF" w:themeFill="background1"/>
        <w:jc w:val="center"/>
        <w:textAlignment w:val="center"/>
        <w:rPr>
          <w:rFonts w:hint="eastAsia" w:ascii="黑体" w:hAnsi="黑体" w:eastAsia="黑体" w:cs="黑体"/>
          <w:b/>
          <w:i w:val="0"/>
          <w:sz w:val="30"/>
          <w:lang w:eastAsia="zh-CN"/>
        </w:rPr>
      </w:pPr>
    </w:p>
    <w:tbl>
      <w:tblPr>
        <w:tblStyle w:val="16"/>
        <w:tblW w:w="0" w:type="auto"/>
        <w:tblInd w:w="0" w:type="dxa"/>
        <w:tblLayout w:type="autofit"/>
        <w:tblCellMar>
          <w:top w:w="0" w:type="dxa"/>
          <w:left w:w="108" w:type="dxa"/>
          <w:bottom w:w="0" w:type="dxa"/>
          <w:right w:w="108" w:type="dxa"/>
        </w:tblCellMar>
      </w:tblPr>
      <w:tblGrid>
        <w:gridCol w:w="2184"/>
        <w:gridCol w:w="278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三、语言文字运用（</w:t>
            </w:r>
            <w:r>
              <w:t>20</w:t>
            </w:r>
            <w:r>
              <w:rPr>
                <w:rFonts w:hint="eastAsia"/>
              </w:rPr>
              <w:t>分）</w:t>
            </w:r>
          </w:p>
        </w:tc>
      </w:tr>
    </w:tbl>
    <w:p>
      <w:pPr>
        <w:shd w:val="clear" w:color="auto" w:fill="FFFFFF" w:themeFill="background1"/>
        <w:snapToGrid w:val="0"/>
        <w:spacing w:line="360" w:lineRule="auto"/>
        <w:ind w:firstLine="420" w:firstLineChars="200"/>
        <w:jc w:val="left"/>
        <w:rPr>
          <w:kern w:val="0"/>
          <w:szCs w:val="21"/>
        </w:rPr>
      </w:pPr>
    </w:p>
    <w:p>
      <w:pPr>
        <w:shd w:val="clear" w:color="auto" w:fill="FFFFFF" w:themeFill="background1"/>
        <w:snapToGrid w:val="0"/>
        <w:spacing w:line="360" w:lineRule="auto"/>
        <w:jc w:val="left"/>
        <w:rPr>
          <w:kern w:val="0"/>
          <w:szCs w:val="21"/>
        </w:rPr>
      </w:pPr>
      <w:r>
        <w:rPr>
          <w:rFonts w:hint="eastAsia" w:ascii="黑体" w:hAnsi="黑体" w:eastAsia="黑体"/>
          <w:kern w:val="0"/>
          <w:szCs w:val="21"/>
        </w:rPr>
        <w:t>（一）语言文字运用</w:t>
      </w:r>
      <w:r>
        <w:rPr>
          <w:rFonts w:eastAsia="黑体"/>
          <w:kern w:val="0"/>
          <w:szCs w:val="21"/>
        </w:rPr>
        <w:t>Ⅰ</w:t>
      </w:r>
      <w:r>
        <w:rPr>
          <w:kern w:val="0"/>
          <w:szCs w:val="21"/>
        </w:rPr>
        <w:t>（</w:t>
      </w:r>
      <w:r>
        <w:rPr>
          <w:rFonts w:hint="eastAsia"/>
          <w:kern w:val="0"/>
          <w:szCs w:val="21"/>
        </w:rPr>
        <w:t>本题共</w:t>
      </w:r>
      <w:r>
        <w:rPr>
          <w:kern w:val="0"/>
          <w:szCs w:val="21"/>
        </w:rPr>
        <w:t>3</w:t>
      </w:r>
      <w:r>
        <w:rPr>
          <w:rFonts w:hint="eastAsia"/>
          <w:kern w:val="0"/>
          <w:szCs w:val="21"/>
        </w:rPr>
        <w:t>小题，</w:t>
      </w:r>
      <w:r>
        <w:rPr>
          <w:rFonts w:hint="eastAsia"/>
          <w:kern w:val="0"/>
          <w:szCs w:val="21"/>
          <w:lang w:val="en-US" w:eastAsia="zh-CN"/>
        </w:rPr>
        <w:t>10</w:t>
      </w:r>
      <w:r>
        <w:rPr>
          <w:kern w:val="0"/>
          <w:szCs w:val="21"/>
        </w:rPr>
        <w:t>分）</w:t>
      </w:r>
    </w:p>
    <w:p>
      <w:pPr>
        <w:shd w:val="clear" w:color="auto" w:fill="FFFFFF" w:themeFill="background1"/>
        <w:spacing w:line="360" w:lineRule="auto"/>
        <w:ind w:firstLine="630" w:firstLineChars="300"/>
        <w:rPr>
          <w:rFonts w:ascii="宋体" w:hAnsi="宋体" w:cs="宋体"/>
        </w:rPr>
      </w:pPr>
      <w:r>
        <w:rPr>
          <w:rFonts w:hint="eastAsia" w:ascii="宋体" w:hAnsi="宋体" w:cs="宋体"/>
        </w:rPr>
        <w:t>阅读下面的文字，完成</w:t>
      </w:r>
      <w:r>
        <w:t>18</w:t>
      </w:r>
      <w:r>
        <w:rPr>
          <w:rFonts w:hint="eastAsia" w:ascii="宋体" w:hAnsi="宋体" w:cs="宋体"/>
        </w:rPr>
        <w:t>-</w:t>
      </w:r>
      <w:r>
        <w:t>20</w:t>
      </w:r>
      <w:r>
        <w:rPr>
          <w:rFonts w:hint="eastAsia" w:ascii="宋体" w:hAnsi="宋体" w:cs="宋体"/>
        </w:rPr>
        <w:t>题。</w:t>
      </w:r>
    </w:p>
    <w:p>
      <w:pPr>
        <w:shd w:val="clear" w:color="auto" w:fill="FFFFFF" w:themeFill="background1"/>
        <w:spacing w:line="360" w:lineRule="auto"/>
        <w:ind w:firstLine="420"/>
        <w:jc w:val="left"/>
        <w:textAlignment w:val="center"/>
      </w:pPr>
      <w:r>
        <w:rPr>
          <w:rFonts w:ascii="楷体" w:hAnsi="楷体" w:eastAsia="楷体" w:cs="楷体"/>
        </w:rPr>
        <w:t>当我回顾那些久已消失的往事时，她（林徽因）那种广博而深邃的敏锐性仍然使我</w:t>
      </w:r>
      <w:r>
        <w:rPr>
          <w:rFonts w:ascii="楷体" w:hAnsi="楷体" w:eastAsia="楷体" w:cs="楷体"/>
          <w:u w:val="single"/>
        </w:rPr>
        <w:t xml:space="preserve"> </w:t>
      </w:r>
      <w:r>
        <w:rPr>
          <w:u w:val="single"/>
        </w:rPr>
        <w:t>A</w:t>
      </w:r>
      <w:r>
        <w:rPr>
          <w:rFonts w:ascii="楷体" w:hAnsi="楷体" w:eastAsia="楷体" w:cs="楷体"/>
          <w:u w:val="single"/>
        </w:rPr>
        <w:t xml:space="preserve"> </w:t>
      </w:r>
      <w:r>
        <w:rPr>
          <w:rFonts w:ascii="楷体" w:hAnsi="楷体" w:eastAsia="楷体" w:cs="楷体"/>
        </w:rPr>
        <w:t>。她的神经犹如一架大钢琴的复杂的琴弦。对于琴键的每一触，不论是高音还是低音，重击还是轻弹，它都会做出反应。其他老朋友会记得她是怎样滔滔不绝地垄断了整个谈话。她的健谈是人所共知的，然而使人叹服的是她也同样地长于写作。她的谈话同她的著作一样充满了创造性。</w:t>
      </w:r>
      <w:r>
        <w:rPr>
          <w:rFonts w:ascii="楷体" w:hAnsi="楷体" w:eastAsia="楷体" w:cs="楷体"/>
          <w:u w:val="wave"/>
        </w:rPr>
        <w:t>话题从诙谐的轶事到敏锐的分析，从明智的忠告到突发的愤怒，从发狂的热情到深刻的蔑视，几乎无所不包。</w:t>
      </w:r>
      <w:r>
        <w:rPr>
          <w:rFonts w:ascii="楷体" w:hAnsi="楷体" w:eastAsia="楷体" w:cs="楷体"/>
        </w:rPr>
        <w:t>她总是聚会的中心和领袖人物，当她侃侃而谈的时候，爱慕者总是为她那</w:t>
      </w:r>
      <w:r>
        <w:rPr>
          <w:rFonts w:ascii="楷体" w:hAnsi="楷体" w:eastAsia="楷体" w:cs="楷体"/>
          <w:u w:val="single"/>
        </w:rPr>
        <w:t xml:space="preserve"> </w:t>
      </w:r>
      <w:r>
        <w:rPr>
          <w:u w:val="single"/>
        </w:rPr>
        <w:t xml:space="preserve"> B</w:t>
      </w:r>
      <w:r>
        <w:rPr>
          <w:rFonts w:ascii="楷体" w:hAnsi="楷体" w:eastAsia="楷体" w:cs="楷体"/>
          <w:u w:val="single"/>
        </w:rPr>
        <w:t xml:space="preserve"> </w:t>
      </w:r>
      <w:r>
        <w:rPr>
          <w:rFonts w:ascii="楷体" w:hAnsi="楷体" w:eastAsia="楷体" w:cs="楷体"/>
        </w:rPr>
        <w:t>般的灵感中所迸发出来的精辟警句而倾倒。</w:t>
      </w:r>
    </w:p>
    <w:p>
      <w:pPr>
        <w:shd w:val="clear" w:color="auto" w:fill="FFFFFF" w:themeFill="background1"/>
        <w:spacing w:line="360" w:lineRule="auto"/>
        <w:ind w:firstLine="420"/>
        <w:jc w:val="left"/>
        <w:textAlignment w:val="center"/>
      </w:pPr>
      <w:r>
        <w:rPr>
          <w:rFonts w:ascii="楷体" w:hAnsi="楷体" w:eastAsia="楷体" w:cs="楷体"/>
        </w:rPr>
        <w:t>我常常暗想，她为什么在生活的这一时刻如此热情地接纳了我这个朋友？这可能同她失去了那</w:t>
      </w:r>
      <w:r>
        <w:rPr>
          <w:rFonts w:ascii="楷体" w:hAnsi="楷体" w:eastAsia="楷体" w:cs="楷体"/>
          <w:u w:val="single"/>
        </w:rPr>
        <w:t xml:space="preserve"> </w:t>
      </w:r>
      <w:r>
        <w:rPr>
          <w:u w:val="single"/>
        </w:rPr>
        <w:t>C</w:t>
      </w:r>
      <w:r>
        <w:rPr>
          <w:rFonts w:ascii="楷体" w:hAnsi="楷体" w:eastAsia="楷体" w:cs="楷体"/>
          <w:u w:val="single"/>
        </w:rPr>
        <w:t xml:space="preserve"> </w:t>
      </w:r>
      <w:r>
        <w:rPr>
          <w:rFonts w:ascii="楷体" w:hAnsi="楷体" w:eastAsia="楷体" w:cs="楷体"/>
        </w:rPr>
        <w:t>的挚友徐志摩有点关系。在前此十年中，徐志摩在引导她认识英国文学和英语的精妙方面，曾对她有过很深的影响。我不知道我们彼此间滔滔不绝的英语交谈是不是曾多少弥补过一些她生活中的这一空缺。</w:t>
      </w:r>
    </w:p>
    <w:p>
      <w:pPr>
        <w:shd w:val="clear" w:color="auto" w:fill="FFFFFF" w:themeFill="background1"/>
        <w:spacing w:line="360" w:lineRule="auto"/>
        <w:jc w:val="left"/>
        <w:textAlignment w:val="center"/>
      </w:pPr>
      <w:r>
        <w:t>18．(3分)请在文中横线处填入恰当的成语。</w:t>
      </w:r>
    </w:p>
    <w:p>
      <w:pPr>
        <w:shd w:val="clear" w:color="auto" w:fill="FFFFFF" w:themeFill="background1"/>
        <w:spacing w:line="360" w:lineRule="auto"/>
        <w:jc w:val="left"/>
        <w:textAlignment w:val="center"/>
      </w:pPr>
      <w:r>
        <w:t>19．(3分)下列句子中加点的词和“滔滔不绝地垄断了整个谈话”中的“垄断”，用法完全相同的一项是（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A．我用儿童的</w:t>
      </w:r>
      <w:r>
        <w:rPr>
          <w:em w:val="dot"/>
        </w:rPr>
        <w:t>狡猾</w:t>
      </w:r>
      <w:r>
        <w:t>的眼光察觉，她爱我们，并没有存心要打的意思。</w:t>
      </w:r>
    </w:p>
    <w:p>
      <w:pPr>
        <w:shd w:val="clear" w:color="auto" w:fill="FFFFFF" w:themeFill="background1"/>
        <w:spacing w:line="360" w:lineRule="auto"/>
        <w:ind w:left="380"/>
        <w:jc w:val="left"/>
        <w:textAlignment w:val="center"/>
      </w:pPr>
      <w:r>
        <w:t>B．有几个“慈祥”的老板到菜场去收集一些菜叶，用盐一浸，这就是他们难得的</w:t>
      </w:r>
      <w:r>
        <w:rPr>
          <w:em w:val="dot"/>
        </w:rPr>
        <w:t>佳肴</w:t>
      </w:r>
      <w:r>
        <w:t>。</w:t>
      </w:r>
    </w:p>
    <w:p>
      <w:pPr>
        <w:shd w:val="clear" w:color="auto" w:fill="FFFFFF" w:themeFill="background1"/>
        <w:spacing w:line="360" w:lineRule="auto"/>
        <w:ind w:left="380"/>
        <w:jc w:val="left"/>
        <w:textAlignment w:val="center"/>
      </w:pPr>
      <w:r>
        <w:t>C．天色愈</w:t>
      </w:r>
      <w:r>
        <w:rPr>
          <w:em w:val="dot"/>
        </w:rPr>
        <w:t>阴暗</w:t>
      </w:r>
      <w:r>
        <w:t>了，下午竟下起雪来，满天飞舞，夹着烟霭和忙碌的气色，将鲁镇乱成一团糟。</w:t>
      </w:r>
    </w:p>
    <w:p>
      <w:pPr>
        <w:shd w:val="clear" w:color="auto" w:fill="FFFFFF" w:themeFill="background1"/>
        <w:spacing w:line="360" w:lineRule="auto"/>
        <w:ind w:left="380"/>
        <w:jc w:val="left"/>
        <w:textAlignment w:val="center"/>
      </w:pPr>
      <w:r>
        <w:t>D．我们经过一个</w:t>
      </w:r>
      <w:r>
        <w:rPr>
          <w:em w:val="dot"/>
        </w:rPr>
        <w:t>美轮美奂</w:t>
      </w:r>
      <w:r>
        <w:t>的宏丽华厦的区域，开车的告诉我们说这是西人和本地富翁的住宅区域。</w:t>
      </w:r>
    </w:p>
    <w:p>
      <w:pPr>
        <w:shd w:val="clear" w:color="auto" w:fill="FFFFFF" w:themeFill="background1"/>
        <w:spacing w:line="360" w:lineRule="auto"/>
        <w:jc w:val="left"/>
        <w:textAlignment w:val="center"/>
      </w:pPr>
      <w:r>
        <w:t>20．(4分)画波浪线的句子若改为：“话题涉及诙谐的轶事、敏锐的分析、明智的忠告、突发的愤怒、发狂的热情和深刻的蔑视等，几乎无所不包。”表达效果有何不同？</w:t>
      </w:r>
    </w:p>
    <w:p>
      <w:pPr>
        <w:shd w:val="clear" w:color="auto" w:fill="FFFFFF" w:themeFill="background1"/>
        <w:spacing w:line="360" w:lineRule="auto"/>
        <w:jc w:val="left"/>
        <w:textAlignment w:val="center"/>
      </w:pPr>
    </w:p>
    <w:p>
      <w:pPr>
        <w:shd w:val="clear" w:color="auto" w:fill="FFFFFF" w:themeFill="background1"/>
        <w:spacing w:line="360" w:lineRule="auto"/>
        <w:ind w:firstLine="420"/>
        <w:jc w:val="left"/>
        <w:textAlignment w:val="center"/>
        <w:rPr>
          <w:rFonts w:hint="eastAsia" w:eastAsia="宋体"/>
          <w:lang w:eastAsia="zh-CN"/>
        </w:rPr>
      </w:pPr>
    </w:p>
    <w:p>
      <w:pPr>
        <w:numPr>
          <w:ilvl w:val="0"/>
          <w:numId w:val="0"/>
        </w:numPr>
        <w:shd w:val="clear" w:color="auto" w:fill="FFFFFF" w:themeFill="background1"/>
        <w:spacing w:line="360" w:lineRule="auto"/>
        <w:ind w:leftChars="0"/>
        <w:rPr>
          <w:rFonts w:hint="eastAsia" w:ascii="宋体" w:hAnsi="宋体" w:cs="宋体"/>
        </w:rPr>
      </w:pPr>
      <w:r>
        <w:rPr>
          <w:rFonts w:hint="eastAsia" w:eastAsia="黑体"/>
          <w:lang w:eastAsia="zh-CN"/>
        </w:rPr>
        <w:t>（</w:t>
      </w:r>
      <w:r>
        <w:rPr>
          <w:rFonts w:hint="eastAsia" w:eastAsia="黑体"/>
          <w:lang w:val="en-US" w:eastAsia="zh-CN"/>
        </w:rPr>
        <w:t>二）</w:t>
      </w:r>
      <w:r>
        <w:rPr>
          <w:rFonts w:eastAsia="黑体"/>
        </w:rPr>
        <w:t>语言文字运用Ⅱ</w:t>
      </w:r>
      <w:r>
        <w:rPr>
          <w:rFonts w:hint="eastAsia" w:ascii="宋体" w:hAnsi="宋体" w:cs="宋体"/>
        </w:rPr>
        <w:t>（本题共</w:t>
      </w:r>
      <w:r>
        <w:rPr>
          <w:rFonts w:hint="eastAsia"/>
          <w:lang w:val="en-US" w:eastAsia="zh-CN"/>
        </w:rPr>
        <w:t>2</w:t>
      </w:r>
      <w:r>
        <w:rPr>
          <w:rFonts w:hint="eastAsia" w:ascii="宋体" w:hAnsi="宋体" w:cs="宋体"/>
        </w:rPr>
        <w:t>小题，</w:t>
      </w:r>
      <w:r>
        <w:t>1</w:t>
      </w:r>
      <w:r>
        <w:rPr>
          <w:rFonts w:hint="eastAsia"/>
          <w:lang w:val="en-US" w:eastAsia="zh-CN"/>
        </w:rPr>
        <w:t>0</w:t>
      </w:r>
      <w:r>
        <w:rPr>
          <w:rFonts w:hint="eastAsia" w:ascii="宋体" w:hAnsi="宋体" w:cs="宋体"/>
        </w:rPr>
        <w:t>分）</w:t>
      </w:r>
    </w:p>
    <w:p>
      <w:pPr>
        <w:shd w:val="clear" w:color="auto" w:fill="FFFFFF" w:themeFill="background1"/>
        <w:spacing w:line="360" w:lineRule="auto"/>
        <w:ind w:firstLine="630" w:firstLineChars="300"/>
        <w:rPr>
          <w:rFonts w:hint="eastAsia" w:ascii="宋体" w:hAnsi="宋体" w:cs="宋体"/>
        </w:rPr>
      </w:pPr>
      <w:r>
        <w:rPr>
          <w:rFonts w:hint="eastAsia" w:ascii="宋体" w:hAnsi="宋体" w:cs="宋体"/>
        </w:rPr>
        <w:t>阅读下面的文字，完成</w:t>
      </w:r>
      <w:r>
        <w:t>21</w:t>
      </w:r>
      <w:r>
        <w:rPr>
          <w:rFonts w:hint="eastAsia" w:ascii="宋体" w:hAnsi="宋体" w:cs="宋体"/>
        </w:rPr>
        <w:t>-</w:t>
      </w:r>
      <w:r>
        <w:t>2</w:t>
      </w:r>
      <w:r>
        <w:rPr>
          <w:rFonts w:hint="eastAsia"/>
          <w:lang w:val="en-US" w:eastAsia="zh-CN"/>
        </w:rPr>
        <w:t>2</w:t>
      </w:r>
      <w:r>
        <w:rPr>
          <w:rFonts w:hint="eastAsia" w:ascii="宋体" w:hAnsi="宋体" w:cs="宋体"/>
        </w:rPr>
        <w:t>题。</w:t>
      </w:r>
    </w:p>
    <w:p>
      <w:pPr>
        <w:shd w:val="clear" w:color="auto" w:fill="FFFFFF" w:themeFill="background1"/>
        <w:spacing w:line="360" w:lineRule="auto"/>
        <w:ind w:firstLine="420"/>
        <w:jc w:val="left"/>
        <w:textAlignment w:val="center"/>
      </w:pPr>
      <w:r>
        <w:rPr>
          <w:rFonts w:ascii="楷体" w:hAnsi="楷体" w:eastAsia="楷体" w:cs="楷体"/>
        </w:rPr>
        <w:t>生活中最常见的静电是摩擦起电。摩擦起电的成因复杂多样，科学家至今还没有完全透彻地理解这种现象。现在公认的影响因素有：材料本身的性质、局部的粗糙度、摩擦的力度、环境湿度等等。摩擦能生静电，但</w:t>
      </w:r>
      <w:r>
        <w:rPr>
          <w:rFonts w:ascii="楷体" w:hAnsi="楷体" w:eastAsia="楷体" w:cs="楷体"/>
          <w:u w:val="single"/>
        </w:rPr>
        <w:t xml:space="preserve"> </w:t>
      </w:r>
      <w:r>
        <w:rPr>
          <w:u w:val="single"/>
        </w:rPr>
        <w:t>A</w:t>
      </w:r>
      <w:r>
        <w:rPr>
          <w:rFonts w:ascii="楷体" w:hAnsi="楷体" w:eastAsia="楷体" w:cs="楷体"/>
          <w:u w:val="single"/>
        </w:rPr>
        <w:t xml:space="preserve"> </w:t>
      </w:r>
      <w:r>
        <w:rPr>
          <w:rFonts w:ascii="楷体" w:hAnsi="楷体" w:eastAsia="楷体" w:cs="楷体"/>
        </w:rPr>
        <w:t>，如在太空中，太阳光中的高能紫外线和</w:t>
      </w:r>
      <w:r>
        <w:t>X</w:t>
      </w:r>
      <w:r>
        <w:rPr>
          <w:rFonts w:ascii="楷体" w:hAnsi="楷体" w:eastAsia="楷体" w:cs="楷体"/>
        </w:rPr>
        <w:t>射线照射物体时，会把电子驱赶出来只留下一层正电荷，也会形成静电。</w:t>
      </w:r>
    </w:p>
    <w:p>
      <w:pPr>
        <w:shd w:val="clear" w:color="auto" w:fill="FFFFFF" w:themeFill="background1"/>
        <w:spacing w:line="360" w:lineRule="auto"/>
        <w:ind w:firstLine="420"/>
        <w:jc w:val="left"/>
        <w:textAlignment w:val="center"/>
      </w:pPr>
      <w:r>
        <w:rPr>
          <w:rFonts w:ascii="楷体" w:hAnsi="楷体" w:eastAsia="楷体" w:cs="楷体"/>
          <w:u w:val="wave"/>
        </w:rPr>
        <w:t>①生活中，静电电荷量极小，②电流也很微弱，③虽不会让人致残致死，④但给人们带来的烦扰俯拾皆是。⑤在危险场合，⑥静电就能酿成大祸，⑦如有的面粉厂就因对静电防范不严格而发生可怕的粉尘爆炸。</w:t>
      </w:r>
      <w:r>
        <w:rPr>
          <w:rFonts w:ascii="楷体" w:hAnsi="楷体" w:eastAsia="楷体" w:cs="楷体"/>
        </w:rPr>
        <w:t>虽然大多数静电有害无益，</w:t>
      </w:r>
      <w:r>
        <w:rPr>
          <w:rFonts w:ascii="楷体" w:hAnsi="楷体" w:eastAsia="楷体" w:cs="楷体"/>
          <w:u w:val="single"/>
        </w:rPr>
        <w:t xml:space="preserve"> </w:t>
      </w:r>
      <w:r>
        <w:rPr>
          <w:u w:val="single"/>
        </w:rPr>
        <w:t>B</w:t>
      </w:r>
      <w:r>
        <w:rPr>
          <w:rFonts w:ascii="楷体" w:hAnsi="楷体" w:eastAsia="楷体" w:cs="楷体"/>
          <w:u w:val="single"/>
        </w:rPr>
        <w:t xml:space="preserve"> </w:t>
      </w:r>
      <w:r>
        <w:rPr>
          <w:rFonts w:ascii="楷体" w:hAnsi="楷体" w:eastAsia="楷体" w:cs="楷体"/>
        </w:rPr>
        <w:t>，让静电按照人们的意志行事，也能创造价值。对静电最成功的使用案例应该是复印机。它先在半导体上布满静电，再用光照射不该有字的地方，把这里的半导体变成导体，消除此处的静电，留下未被照射的静电区域吸附碳粉进行复印。</w:t>
      </w:r>
    </w:p>
    <w:p>
      <w:pPr>
        <w:shd w:val="clear" w:color="auto" w:fill="FFFFFF" w:themeFill="background1"/>
        <w:spacing w:line="360" w:lineRule="auto"/>
        <w:jc w:val="left"/>
        <w:textAlignment w:val="center"/>
      </w:pPr>
      <w:r>
        <w:t>21．(4分)请在文中画横线处补写恰当的语句，使整段文字语意完整连贯，内容贴切，逻辑严密，每处不超过12个字。</w:t>
      </w:r>
    </w:p>
    <w:p>
      <w:pPr>
        <w:shd w:val="clear" w:color="auto" w:fill="FFFFFF" w:themeFill="background1"/>
        <w:spacing w:line="360" w:lineRule="auto"/>
        <w:jc w:val="left"/>
        <w:textAlignment w:val="center"/>
      </w:pPr>
      <w:r>
        <w:t>22．(6分)文中画波浪线部分有三处表述不当，请指出其序号并做修改，使语言表达准确流畅，逻辑严密。不得改变原意。</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tbl>
      <w:tblPr>
        <w:tblStyle w:val="16"/>
        <w:tblW w:w="0" w:type="auto"/>
        <w:tblInd w:w="0" w:type="dxa"/>
        <w:tblLayout w:type="autofit"/>
        <w:tblCellMar>
          <w:top w:w="0" w:type="dxa"/>
          <w:left w:w="108" w:type="dxa"/>
          <w:bottom w:w="0" w:type="dxa"/>
          <w:right w:w="108" w:type="dxa"/>
        </w:tblCellMar>
      </w:tblPr>
      <w:tblGrid>
        <w:gridCol w:w="2184"/>
        <w:gridCol w:w="194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四、作文（</w:t>
            </w:r>
            <w:r>
              <w:t>60</w:t>
            </w:r>
            <w:r>
              <w:rPr>
                <w:rFonts w:hint="eastAsia"/>
              </w:rPr>
              <w:t>分）</w:t>
            </w:r>
          </w:p>
        </w:tc>
      </w:tr>
    </w:tbl>
    <w:p>
      <w:pPr>
        <w:shd w:val="clear" w:color="auto" w:fill="FFFFFF" w:themeFill="background1"/>
        <w:spacing w:line="360" w:lineRule="auto"/>
        <w:rPr>
          <w:bCs/>
          <w:color w:val="000000"/>
          <w:spacing w:val="-1"/>
        </w:rPr>
      </w:pPr>
      <w:r>
        <w:rPr>
          <w:bCs/>
          <w:color w:val="000000"/>
          <w:spacing w:val="-1"/>
        </w:rPr>
        <w:t>23</w:t>
      </w:r>
      <w:r>
        <w:rPr>
          <w:lang w:val="zh-TW" w:eastAsia="zh-TW"/>
        </w:rPr>
        <w:t>．</w:t>
      </w:r>
      <w:r>
        <w:rPr>
          <w:bCs/>
          <w:color w:val="000000"/>
          <w:spacing w:val="-1"/>
        </w:rPr>
        <w:t>阅读下面的材料，根据要求写作。（60分）</w:t>
      </w:r>
    </w:p>
    <w:p>
      <w:pPr>
        <w:shd w:val="clear" w:color="auto" w:fill="FFFFFF" w:themeFill="background1"/>
        <w:spacing w:line="360" w:lineRule="auto"/>
        <w:ind w:firstLine="420"/>
        <w:jc w:val="left"/>
        <w:textAlignment w:val="center"/>
      </w:pPr>
      <w:r>
        <w:rPr>
          <w:rFonts w:ascii="楷体" w:hAnsi="楷体" w:eastAsia="楷体" w:cs="楷体"/>
        </w:rPr>
        <w:t>真话可能逆耳，但利于行；真情或许难得，但可给人希望和力量；真相也许残酷，但只有面对才能赢得未来；真知向来难求，但可帮助我们深入理解世界……</w:t>
      </w:r>
      <w:r>
        <w:t>“</w:t>
      </w:r>
      <w:r>
        <w:rPr>
          <w:rFonts w:ascii="楷体" w:hAnsi="楷体" w:eastAsia="楷体" w:cs="楷体"/>
        </w:rPr>
        <w:t>真</w:t>
      </w:r>
      <w:r>
        <w:t>”</w:t>
      </w:r>
      <w:r>
        <w:rPr>
          <w:rFonts w:ascii="楷体" w:hAnsi="楷体" w:eastAsia="楷体" w:cs="楷体"/>
        </w:rPr>
        <w:t>，是健康社会的必要条件，是科学的精神核心，是人类永恒的追求。在当今时代，我们尤其需要</w:t>
      </w:r>
      <w:r>
        <w:t>“</w:t>
      </w:r>
      <w:r>
        <w:rPr>
          <w:rFonts w:ascii="楷体" w:hAnsi="楷体" w:eastAsia="楷体" w:cs="楷体"/>
        </w:rPr>
        <w:t>真</w:t>
      </w:r>
      <w:r>
        <w:t>”</w:t>
      </w:r>
      <w:r>
        <w:rPr>
          <w:rFonts w:ascii="楷体" w:hAnsi="楷体" w:eastAsia="楷体" w:cs="楷体"/>
        </w:rPr>
        <w:t>。</w:t>
      </w:r>
    </w:p>
    <w:p>
      <w:pPr>
        <w:shd w:val="clear" w:color="auto" w:fill="FFFFFF" w:themeFill="background1"/>
        <w:spacing w:line="360" w:lineRule="auto"/>
        <w:ind w:firstLine="420"/>
        <w:jc w:val="left"/>
        <w:textAlignment w:val="center"/>
      </w:pPr>
      <w:r>
        <w:t>以上材料引发了你怎样的联想和思考？请写一篇文章。</w:t>
      </w:r>
    </w:p>
    <w:p>
      <w:pPr>
        <w:shd w:val="clear" w:color="auto" w:fill="FFFFFF" w:themeFill="background1"/>
        <w:spacing w:line="360" w:lineRule="auto"/>
        <w:ind w:firstLine="420"/>
        <w:jc w:val="left"/>
        <w:textAlignment w:val="center"/>
      </w:pPr>
      <w:r>
        <w:t>要求：选准角度，确定立意，明确文体，自拟标题；不要套作，不得抄袭；不得泄露个人信息；不少于800字。</w:t>
      </w:r>
    </w:p>
    <w:p>
      <w:pPr>
        <w:shd w:val="clear" w:color="auto" w:fill="FFFFFF" w:themeFill="background1"/>
        <w:spacing w:line="360" w:lineRule="auto"/>
        <w:jc w:val="left"/>
        <w:textAlignment w:val="center"/>
        <w:rPr>
          <w:rFonts w:hint="eastAsia" w:eastAsia="宋体"/>
          <w:lang w:eastAsia="zh-CN"/>
        </w:rPr>
      </w:pPr>
    </w:p>
    <w:p>
      <w:pPr>
        <w:spacing w:line="360" w:lineRule="auto"/>
        <w:rPr>
          <w:rFonts w:hint="eastAsia" w:eastAsia="宋体"/>
          <w:lang w:eastAsia="zh-CN"/>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2020603050405020304"/>
    <w:charset w:val="00"/>
    <w:family w:val="roman"/>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pt;width:2.8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FA161"/>
    <w:multiLevelType w:val="singleLevel"/>
    <w:tmpl w:val="19EFA1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1F655E"/>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5B6A"/>
    <w:rsid w:val="004C623A"/>
    <w:rsid w:val="004C7182"/>
    <w:rsid w:val="004C7BA6"/>
    <w:rsid w:val="004C7FF9"/>
    <w:rsid w:val="004D10B1"/>
    <w:rsid w:val="004D2061"/>
    <w:rsid w:val="004D270D"/>
    <w:rsid w:val="004D30A8"/>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D8A"/>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3278"/>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2791"/>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60EE"/>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74C"/>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5CC0"/>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25984C56"/>
    <w:rsid w:val="2676773C"/>
    <w:rsid w:val="2CC2413D"/>
    <w:rsid w:val="2FC15B43"/>
    <w:rsid w:val="356138D6"/>
    <w:rsid w:val="35A1457A"/>
    <w:rsid w:val="3DBFF127"/>
    <w:rsid w:val="41115DE8"/>
    <w:rsid w:val="42DB2719"/>
    <w:rsid w:val="43BA1D87"/>
    <w:rsid w:val="4468225B"/>
    <w:rsid w:val="46125E0A"/>
    <w:rsid w:val="4F5F349F"/>
    <w:rsid w:val="51764DFA"/>
    <w:rsid w:val="56A85DC9"/>
    <w:rsid w:val="57D254FB"/>
    <w:rsid w:val="5DC359FD"/>
    <w:rsid w:val="5FF5DE2B"/>
    <w:rsid w:val="674B575D"/>
    <w:rsid w:val="68122CEE"/>
    <w:rsid w:val="719D28A8"/>
    <w:rsid w:val="76DF4AE0"/>
    <w:rsid w:val="795D43B9"/>
    <w:rsid w:val="7ADC7111"/>
    <w:rsid w:val="7C283E26"/>
    <w:rsid w:val="7E2B00F4"/>
    <w:rsid w:val="7E7BB24A"/>
    <w:rsid w:val="BA0E8B69"/>
    <w:rsid w:val="DEF9B43C"/>
    <w:rsid w:val="E7DBBF69"/>
    <w:rsid w:val="EFFD027A"/>
    <w:rsid w:val="FDDF1BF3"/>
    <w:rsid w:val="FFEB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autoRedefine/>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rPr>
      <w:szCs w:val="24"/>
    </w:rPr>
  </w:style>
  <w:style w:type="paragraph" w:styleId="4">
    <w:name w:val="Body Text"/>
    <w:basedOn w:val="1"/>
    <w:link w:val="27"/>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uiPriority w:val="0"/>
    <w:pPr>
      <w:snapToGrid w:val="0"/>
      <w:jc w:val="left"/>
    </w:pPr>
    <w:rPr>
      <w:kern w:val="0"/>
      <w:sz w:val="20"/>
      <w:szCs w:val="24"/>
    </w:rPr>
  </w:style>
  <w:style w:type="paragraph" w:styleId="7">
    <w:name w:val="Balloon Text"/>
    <w:basedOn w:val="1"/>
    <w:link w:val="30"/>
    <w:uiPriority w:val="0"/>
    <w:rPr>
      <w:sz w:val="18"/>
      <w:szCs w:val="18"/>
    </w:rPr>
  </w:style>
  <w:style w:type="paragraph" w:styleId="8">
    <w:name w:val="footer"/>
    <w:basedOn w:val="1"/>
    <w:link w:val="31"/>
    <w:autoRedefine/>
    <w:uiPriority w:val="99"/>
    <w:pPr>
      <w:tabs>
        <w:tab w:val="center" w:pos="4153"/>
        <w:tab w:val="right" w:pos="8306"/>
      </w:tabs>
      <w:snapToGrid w:val="0"/>
      <w:jc w:val="left"/>
    </w:pPr>
    <w:rPr>
      <w:sz w:val="18"/>
    </w:rPr>
  </w:style>
  <w:style w:type="paragraph" w:styleId="9">
    <w:name w:val="header"/>
    <w:basedOn w:val="1"/>
    <w:link w:val="3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unhideWhenUsed/>
    <w:uiPriority w:val="99"/>
    <w:pPr>
      <w:ind w:left="200" w:hanging="200" w:hangingChars="200"/>
    </w:pPr>
    <w:rPr>
      <w:szCs w:val="24"/>
    </w:rPr>
  </w:style>
  <w:style w:type="paragraph" w:styleId="12">
    <w:name w:val="HTML Preformatted"/>
    <w:basedOn w:val="1"/>
    <w:link w:val="3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semiHidden/>
    <w:uiPriority w:val="0"/>
    <w:rPr>
      <w:b/>
      <w:bCs/>
      <w:szCs w:val="22"/>
    </w:rPr>
  </w:style>
  <w:style w:type="table" w:styleId="17">
    <w:name w:val="Table Grid"/>
    <w:basedOn w:val="16"/>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uiPriority w:val="0"/>
    <w:rPr>
      <w:color w:val="800080"/>
      <w:u w:val="single"/>
    </w:rPr>
  </w:style>
  <w:style w:type="character" w:styleId="22">
    <w:name w:val="Emphasis"/>
    <w:qFormat/>
    <w:uiPriority w:val="0"/>
    <w:rPr>
      <w:color w:val="CC0000"/>
    </w:rPr>
  </w:style>
  <w:style w:type="character" w:styleId="23">
    <w:name w:val="Hyperlink"/>
    <w:uiPriority w:val="0"/>
    <w:rPr>
      <w:color w:val="0000FF"/>
      <w:u w:val="single"/>
    </w:rPr>
  </w:style>
  <w:style w:type="character" w:styleId="24">
    <w:name w:val="annotation reference"/>
    <w:autoRedefine/>
    <w:qFormat/>
    <w:uiPriority w:val="0"/>
    <w:rPr>
      <w:sz w:val="21"/>
      <w:szCs w:val="21"/>
    </w:rPr>
  </w:style>
  <w:style w:type="character" w:styleId="25">
    <w:name w:val="HTML Cite"/>
    <w:autoRedefine/>
    <w:qFormat/>
    <w:uiPriority w:val="0"/>
    <w:rPr>
      <w:color w:val="008000"/>
    </w:rPr>
  </w:style>
  <w:style w:type="character" w:customStyle="1" w:styleId="26">
    <w:name w:val="标题 1 Char"/>
    <w:link w:val="2"/>
    <w:uiPriority w:val="0"/>
    <w:rPr>
      <w:rFonts w:ascii="Cambria" w:hAnsi="Cambria"/>
      <w:b/>
      <w:bCs/>
      <w:color w:val="365F91"/>
      <w:sz w:val="28"/>
      <w:szCs w:val="28"/>
    </w:rPr>
  </w:style>
  <w:style w:type="character" w:customStyle="1" w:styleId="27">
    <w:name w:val="正文文本 Char"/>
    <w:link w:val="4"/>
    <w:locked/>
    <w:uiPriority w:val="0"/>
    <w:rPr>
      <w:rFonts w:ascii="Calibri" w:hAnsi="Calibri"/>
      <w:kern w:val="2"/>
      <w:sz w:val="21"/>
      <w:szCs w:val="22"/>
    </w:rPr>
  </w:style>
  <w:style w:type="character" w:customStyle="1" w:styleId="28">
    <w:name w:val="纯文本 Char"/>
    <w:link w:val="5"/>
    <w:autoRedefine/>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qFormat/>
    <w:uiPriority w:val="0"/>
    <w:rPr>
      <w:szCs w:val="24"/>
    </w:rPr>
  </w:style>
  <w:style w:type="character" w:customStyle="1" w:styleId="30">
    <w:name w:val="批注框文本 Char"/>
    <w:link w:val="7"/>
    <w:uiPriority w:val="0"/>
    <w:rPr>
      <w:kern w:val="2"/>
      <w:sz w:val="18"/>
      <w:szCs w:val="18"/>
    </w:rPr>
  </w:style>
  <w:style w:type="character" w:customStyle="1" w:styleId="31">
    <w:name w:val="页脚 Char"/>
    <w:link w:val="8"/>
    <w:uiPriority w:val="99"/>
    <w:rPr>
      <w:kern w:val="2"/>
      <w:sz w:val="18"/>
      <w:szCs w:val="22"/>
    </w:rPr>
  </w:style>
  <w:style w:type="character" w:customStyle="1" w:styleId="32">
    <w:name w:val="页眉 Char"/>
    <w:link w:val="9"/>
    <w:semiHidden/>
    <w:uiPriority w:val="0"/>
    <w:rPr>
      <w:rFonts w:eastAsia="宋体"/>
      <w:kern w:val="2"/>
      <w:sz w:val="18"/>
      <w:szCs w:val="22"/>
      <w:lang w:val="en-US" w:eastAsia="zh-CN" w:bidi="ar-SA"/>
    </w:rPr>
  </w:style>
  <w:style w:type="character" w:customStyle="1" w:styleId="33">
    <w:name w:val="副标题 Char"/>
    <w:link w:val="10"/>
    <w:autoRedefine/>
    <w:qFormat/>
    <w:uiPriority w:val="0"/>
    <w:rPr>
      <w:rFonts w:ascii="Cambria" w:hAnsi="Cambria" w:eastAsia="黑体"/>
      <w:b/>
      <w:bCs/>
      <w:kern w:val="28"/>
      <w:sz w:val="21"/>
      <w:szCs w:val="32"/>
    </w:rPr>
  </w:style>
  <w:style w:type="character" w:customStyle="1" w:styleId="34">
    <w:name w:val="HTML 预设格式 Char"/>
    <w:link w:val="12"/>
    <w:uiPriority w:val="0"/>
    <w:rPr>
      <w:rFonts w:ascii="黑体" w:hAnsi="Courier New" w:eastAsia="黑体"/>
    </w:rPr>
  </w:style>
  <w:style w:type="character" w:customStyle="1" w:styleId="35">
    <w:name w:val="普通(网站) Char"/>
    <w:link w:val="13"/>
    <w:uiPriority w:val="0"/>
    <w:rPr>
      <w:rFonts w:ascii="宋体" w:hAnsi="宋体"/>
      <w:color w:val="000000"/>
      <w:kern w:val="2"/>
      <w:sz w:val="24"/>
      <w:szCs w:val="22"/>
    </w:rPr>
  </w:style>
  <w:style w:type="character" w:customStyle="1" w:styleId="36">
    <w:name w:val="标题 Char"/>
    <w:link w:val="14"/>
    <w:uiPriority w:val="0"/>
    <w:rPr>
      <w:rFonts w:ascii="Cambria" w:hAnsi="Cambria" w:cs="Times New Roman"/>
      <w:b/>
      <w:bCs/>
      <w:kern w:val="2"/>
      <w:sz w:val="28"/>
      <w:szCs w:val="32"/>
    </w:rPr>
  </w:style>
  <w:style w:type="character" w:customStyle="1" w:styleId="37">
    <w:name w:val="批注主题 Char"/>
    <w:link w:val="15"/>
    <w:semiHidden/>
    <w:uiPriority w:val="0"/>
    <w:rPr>
      <w:b/>
      <w:bCs/>
      <w:kern w:val="2"/>
      <w:sz w:val="21"/>
      <w:szCs w:val="22"/>
    </w:rPr>
  </w:style>
  <w:style w:type="character" w:customStyle="1" w:styleId="38">
    <w:name w:val="Char Char4"/>
    <w:uiPriority w:val="0"/>
    <w:rPr>
      <w:rFonts w:ascii="宋体" w:hAnsi="Courier New" w:eastAsia="宋体" w:cs="Courier New"/>
      <w:kern w:val="2"/>
      <w:sz w:val="21"/>
      <w:szCs w:val="21"/>
      <w:lang w:val="en-US" w:eastAsia="zh-CN" w:bidi="ar-SA"/>
    </w:rPr>
  </w:style>
  <w:style w:type="character" w:customStyle="1" w:styleId="39">
    <w:name w:val="正文文本 (20) + Times New Roman1"/>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uiPriority w:val="0"/>
    <w:rPr>
      <w:rFonts w:ascii="Times New Roman" w:hAnsi="Times New Roman" w:cs="Times New Roman"/>
      <w:spacing w:val="0"/>
      <w:sz w:val="21"/>
      <w:szCs w:val="21"/>
      <w:shd w:val="clear" w:color="auto" w:fill="FFFFFF"/>
    </w:rPr>
  </w:style>
  <w:style w:type="character" w:customStyle="1" w:styleId="41">
    <w:name w:val="页码1"/>
    <w:uiPriority w:val="0"/>
  </w:style>
  <w:style w:type="character" w:customStyle="1" w:styleId="42">
    <w:name w:val="正文文本 (6) + 间距 0 pt"/>
    <w:uiPriority w:val="0"/>
    <w:rPr>
      <w:rFonts w:ascii="宋体" w:eastAsia="宋体" w:cs="宋体"/>
      <w:b/>
      <w:bCs/>
      <w:spacing w:val="0"/>
      <w:sz w:val="21"/>
      <w:szCs w:val="21"/>
      <w:u w:val="none"/>
      <w:shd w:val="clear" w:color="auto" w:fill="FFFFFF"/>
      <w:lang w:bidi="ar-SA"/>
    </w:rPr>
  </w:style>
  <w:style w:type="character" w:customStyle="1" w:styleId="43">
    <w:name w:val="webkit-html-tag"/>
    <w:uiPriority w:val="0"/>
  </w:style>
  <w:style w:type="character" w:customStyle="1" w:styleId="44">
    <w:name w:val="正文文本 (6)_"/>
    <w:link w:val="45"/>
    <w:uiPriority w:val="0"/>
    <w:rPr>
      <w:b/>
      <w:bCs/>
      <w:spacing w:val="-20"/>
      <w:sz w:val="18"/>
      <w:szCs w:val="18"/>
      <w:shd w:val="clear" w:color="auto" w:fill="FFFFFF"/>
      <w:lang w:bidi="ar-SA"/>
    </w:rPr>
  </w:style>
  <w:style w:type="paragraph" w:customStyle="1" w:styleId="45">
    <w:name w:val="正文文本 (6)"/>
    <w:basedOn w:val="1"/>
    <w:link w:val="44"/>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uiPriority w:val="0"/>
  </w:style>
  <w:style w:type="character" w:customStyle="1" w:styleId="47">
    <w:name w:val="正文文本 (10)_"/>
    <w:link w:val="48"/>
    <w:autoRedefine/>
    <w:qFormat/>
    <w:uiPriority w:val="0"/>
    <w:rPr>
      <w:spacing w:val="30"/>
      <w:sz w:val="27"/>
      <w:szCs w:val="27"/>
      <w:shd w:val="clear" w:color="auto" w:fill="FFFFFF"/>
      <w:lang w:bidi="ar-SA"/>
    </w:rPr>
  </w:style>
  <w:style w:type="paragraph" w:customStyle="1" w:styleId="48">
    <w:name w:val="正文文本 (10)"/>
    <w:basedOn w:val="1"/>
    <w:link w:val="47"/>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uiPriority w:val="0"/>
    <w:rPr>
      <w:rFonts w:ascii="Calibri" w:hAnsi="Calibri"/>
      <w:sz w:val="22"/>
      <w:szCs w:val="22"/>
      <w:lang w:val="en-US" w:eastAsia="zh-CN" w:bidi="ar-SA"/>
    </w:rPr>
  </w:style>
  <w:style w:type="paragraph" w:customStyle="1" w:styleId="51">
    <w:name w:val="无间隔1"/>
    <w:link w:val="50"/>
    <w:autoRedefine/>
    <w:qFormat/>
    <w:uiPriority w:val="0"/>
    <w:rPr>
      <w:rFonts w:ascii="Calibri" w:hAnsi="Calibri" w:eastAsia="宋体" w:cs="Times New Roman"/>
      <w:sz w:val="22"/>
      <w:szCs w:val="22"/>
      <w:lang w:val="en-US" w:eastAsia="zh-CN" w:bidi="ar-SA"/>
    </w:rPr>
  </w:style>
  <w:style w:type="paragraph" w:customStyle="1" w:styleId="52">
    <w:name w:val="Char3 Char"/>
    <w:basedOn w:val="1"/>
    <w:uiPriority w:val="0"/>
    <w:pPr>
      <w:widowControl/>
      <w:spacing w:line="300" w:lineRule="auto"/>
      <w:ind w:firstLine="200" w:firstLineChars="200"/>
    </w:pPr>
  </w:style>
  <w:style w:type="paragraph" w:customStyle="1" w:styleId="53">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4">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uiPriority w:val="0"/>
    <w:pPr>
      <w:widowControl/>
      <w:spacing w:line="300" w:lineRule="auto"/>
      <w:ind w:firstLine="200" w:firstLineChars="200"/>
    </w:pPr>
    <w:rPr>
      <w:kern w:val="0"/>
      <w:szCs w:val="20"/>
    </w:rPr>
  </w:style>
  <w:style w:type="paragraph" w:customStyle="1" w:styleId="56">
    <w:name w:val="正文_41"/>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qFormat/>
    <w:locked/>
    <w:uiPriority w:val="0"/>
    <w:rPr>
      <w:rFonts w:ascii="Calibri" w:hAnsi="Calibri"/>
      <w:kern w:val="2"/>
      <w:sz w:val="21"/>
      <w:szCs w:val="22"/>
    </w:rPr>
  </w:style>
  <w:style w:type="paragraph" w:customStyle="1" w:styleId="61">
    <w:name w:val="Char4 Char Char Char Char Char Char"/>
    <w:basedOn w:val="1"/>
    <w:uiPriority w:val="0"/>
    <w:pPr>
      <w:widowControl/>
      <w:spacing w:line="300" w:lineRule="auto"/>
      <w:ind w:firstLine="200" w:firstLineChars="200"/>
    </w:pPr>
    <w:rPr>
      <w:szCs w:val="24"/>
    </w:rPr>
  </w:style>
  <w:style w:type="paragraph" w:customStyle="1" w:styleId="62">
    <w:name w:val="p0"/>
    <w:basedOn w:val="1"/>
    <w:qFormat/>
    <w:uiPriority w:val="0"/>
    <w:pPr>
      <w:widowControl/>
    </w:pPr>
    <w:rPr>
      <w:rFonts w:ascii="Calibri" w:hAnsi="Calibri"/>
      <w:kern w:val="0"/>
      <w:szCs w:val="21"/>
    </w:rPr>
  </w:style>
  <w:style w:type="paragraph" w:customStyle="1" w:styleId="63">
    <w:name w:val="Char3 Char Char Char"/>
    <w:basedOn w:val="1"/>
    <w:uiPriority w:val="0"/>
    <w:pPr>
      <w:widowControl/>
      <w:spacing w:line="300" w:lineRule="auto"/>
      <w:ind w:firstLine="200" w:firstLineChars="200"/>
    </w:pPr>
  </w:style>
  <w:style w:type="paragraph" w:customStyle="1" w:styleId="6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6">
    <w:name w:val="正文_0"/>
    <w:link w:val="67"/>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autoRedefine/>
    <w:qFormat/>
    <w:uiPriority w:val="0"/>
    <w:rPr>
      <w:rFonts w:ascii="Calibri" w:hAnsi="Calibri"/>
      <w:kern w:val="2"/>
      <w:sz w:val="21"/>
      <w:szCs w:val="22"/>
    </w:rPr>
  </w:style>
  <w:style w:type="paragraph" w:styleId="68">
    <w:name w:val="List Paragraph"/>
    <w:basedOn w:val="1"/>
    <w:qFormat/>
    <w:uiPriority w:val="0"/>
    <w:pPr>
      <w:ind w:firstLine="420" w:firstLineChars="200"/>
    </w:pPr>
    <w:rPr>
      <w:rFonts w:ascii="Calibri" w:hAnsi="Calibri"/>
    </w:rPr>
  </w:style>
  <w:style w:type="paragraph" w:customStyle="1" w:styleId="69">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autoRedefine/>
    <w:qFormat/>
    <w:uiPriority w:val="0"/>
    <w:rPr>
      <w:rFonts w:eastAsia="宋体"/>
      <w:kern w:val="2"/>
      <w:sz w:val="18"/>
      <w:szCs w:val="22"/>
      <w:lang w:val="en-US" w:eastAsia="zh-CN" w:bidi="ar-SA"/>
    </w:rPr>
  </w:style>
  <w:style w:type="character" w:customStyle="1" w:styleId="71">
    <w:name w:val="Char Char5"/>
    <w:uiPriority w:val="0"/>
    <w:rPr>
      <w:kern w:val="2"/>
      <w:sz w:val="18"/>
      <w:szCs w:val="22"/>
    </w:rPr>
  </w:style>
  <w:style w:type="table" w:customStyle="1" w:styleId="72">
    <w:name w:val="网格型1"/>
    <w:basedOn w:val="16"/>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uiPriority w:val="0"/>
    <w:pPr>
      <w:spacing w:line="312" w:lineRule="auto"/>
    </w:pPr>
    <w:rPr>
      <w:rFonts w:ascii="宋体" w:hAnsi="宋体"/>
      <w:color w:val="000000"/>
      <w:szCs w:val="21"/>
    </w:rPr>
  </w:style>
  <w:style w:type="character" w:customStyle="1" w:styleId="74">
    <w:name w:val="正文 + 宋体 Char"/>
    <w:link w:val="73"/>
    <w:autoRedefine/>
    <w:uiPriority w:val="0"/>
    <w:rPr>
      <w:rFonts w:ascii="宋体" w:hAnsi="宋体"/>
      <w:color w:val="000000"/>
      <w:kern w:val="2"/>
      <w:sz w:val="21"/>
      <w:szCs w:val="21"/>
    </w:rPr>
  </w:style>
  <w:style w:type="character" w:customStyle="1" w:styleId="75">
    <w:name w:val="目录 (9)_"/>
    <w:link w:val="76"/>
    <w:locked/>
    <w:uiPriority w:val="0"/>
    <w:rPr>
      <w:rFonts w:ascii="宋体" w:hAnsi="宋体"/>
      <w:sz w:val="18"/>
      <w:szCs w:val="18"/>
      <w:shd w:val="clear" w:color="auto" w:fill="FFFFFF"/>
    </w:rPr>
  </w:style>
  <w:style w:type="paragraph" w:customStyle="1" w:styleId="76">
    <w:name w:val="目录 (9)1"/>
    <w:basedOn w:val="1"/>
    <w:link w:val="75"/>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locked/>
    <w:uiPriority w:val="0"/>
    <w:rPr>
      <w:rFonts w:ascii="宋体" w:hAnsi="宋体"/>
      <w:sz w:val="18"/>
      <w:szCs w:val="18"/>
      <w:shd w:val="clear" w:color="auto" w:fill="FFFFFF"/>
    </w:rPr>
  </w:style>
  <w:style w:type="paragraph" w:customStyle="1" w:styleId="78">
    <w:name w:val="正文文本 (40)"/>
    <w:basedOn w:val="1"/>
    <w:link w:val="77"/>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uiPriority w:val="0"/>
    <w:rPr>
      <w:rFonts w:ascii="宋体" w:hAnsi="宋体"/>
      <w:b/>
      <w:kern w:val="2"/>
    </w:rPr>
  </w:style>
  <w:style w:type="character" w:customStyle="1" w:styleId="81">
    <w:name w:val="正文文本 (35)_"/>
    <w:link w:val="82"/>
    <w:uiPriority w:val="0"/>
    <w:rPr>
      <w:rFonts w:ascii="宋体"/>
      <w:szCs w:val="21"/>
      <w:shd w:val="clear" w:color="auto" w:fill="FFFFFF"/>
    </w:rPr>
  </w:style>
  <w:style w:type="paragraph" w:customStyle="1" w:styleId="82">
    <w:name w:val="正文文本 (35)1"/>
    <w:basedOn w:val="1"/>
    <w:link w:val="81"/>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locked/>
    <w:uiPriority w:val="0"/>
    <w:rPr>
      <w:sz w:val="24"/>
      <w:szCs w:val="24"/>
      <w:shd w:val="clear" w:color="auto" w:fill="FFFFFF"/>
    </w:rPr>
  </w:style>
  <w:style w:type="paragraph" w:customStyle="1" w:styleId="84">
    <w:name w:val="正文文本 (14)"/>
    <w:basedOn w:val="1"/>
    <w:link w:val="83"/>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uiPriority w:val="0"/>
    <w:rPr>
      <w:rFonts w:ascii="宋体" w:hAnsi="Courier New"/>
      <w:szCs w:val="21"/>
    </w:rPr>
  </w:style>
  <w:style w:type="character" w:customStyle="1" w:styleId="86">
    <w:name w:val="纯文本 Char2_0"/>
    <w:link w:val="85"/>
    <w:locked/>
    <w:uiPriority w:val="0"/>
    <w:rPr>
      <w:rFonts w:ascii="宋体" w:hAnsi="Courier New"/>
      <w:kern w:val="2"/>
      <w:sz w:val="21"/>
      <w:szCs w:val="21"/>
    </w:rPr>
  </w:style>
  <w:style w:type="character" w:customStyle="1" w:styleId="87">
    <w:name w:val="尾注文本 Char1"/>
    <w:uiPriority w:val="0"/>
    <w:rPr>
      <w:kern w:val="2"/>
      <w:sz w:val="21"/>
      <w:szCs w:val="22"/>
    </w:rPr>
  </w:style>
  <w:style w:type="character" w:customStyle="1" w:styleId="88">
    <w:name w:val="正文文本 (2)_"/>
    <w:link w:val="89"/>
    <w:autoRedefine/>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autoRedefine/>
    <w:uiPriority w:val="0"/>
    <w:pPr>
      <w:widowControl/>
      <w:spacing w:line="300" w:lineRule="auto"/>
      <w:ind w:firstLine="200" w:firstLineChars="200"/>
    </w:pPr>
    <w:rPr>
      <w:rFonts w:ascii="Calibri" w:hAnsi="Calibri"/>
      <w:szCs w:val="20"/>
    </w:rPr>
  </w:style>
  <w:style w:type="character" w:customStyle="1" w:styleId="93">
    <w:name w:val="正文文本 (36) + 12 p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uiPriority w:val="0"/>
    <w:rPr>
      <w:rFonts w:ascii="宋体" w:hAnsi="宋体" w:cs="宋体"/>
      <w:spacing w:val="0"/>
      <w:sz w:val="13"/>
      <w:szCs w:val="13"/>
      <w:shd w:val="clear" w:color="auto" w:fill="FFFFFF"/>
      <w:lang w:val="en-US" w:eastAsia="en-US" w:bidi="ar-SA"/>
    </w:rPr>
  </w:style>
  <w:style w:type="character" w:customStyle="1" w:styleId="97">
    <w:name w:val="正文文本 (21) + 8 pt"/>
    <w:uiPriority w:val="0"/>
    <w:rPr>
      <w:rFonts w:ascii="宋体" w:hAnsi="宋体" w:cs="宋体"/>
      <w:i/>
      <w:iCs/>
      <w:sz w:val="16"/>
      <w:szCs w:val="16"/>
      <w:shd w:val="clear" w:color="auto" w:fill="FFFFFF"/>
      <w:lang w:val="en-US" w:eastAsia="zh-CN" w:bidi="ar-SA"/>
    </w:rPr>
  </w:style>
  <w:style w:type="character" w:customStyle="1" w:styleId="98">
    <w:name w:val="正文文本 (25)_"/>
    <w:link w:val="99"/>
    <w:uiPriority w:val="0"/>
    <w:rPr>
      <w:rFonts w:ascii="黑体" w:eastAsia="黑体"/>
      <w:sz w:val="16"/>
      <w:szCs w:val="16"/>
      <w:shd w:val="clear" w:color="auto" w:fill="FFFFFF"/>
    </w:rPr>
  </w:style>
  <w:style w:type="paragraph" w:customStyle="1" w:styleId="99">
    <w:name w:val="正文文本 (25)"/>
    <w:basedOn w:val="1"/>
    <w:link w:val="98"/>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uiPriority w:val="0"/>
    <w:rPr>
      <w:rFonts w:ascii="宋体" w:hAnsi="Courier New" w:cs="Courier New"/>
      <w:kern w:val="0"/>
      <w:sz w:val="20"/>
      <w:szCs w:val="21"/>
    </w:rPr>
  </w:style>
  <w:style w:type="paragraph" w:customStyle="1" w:styleId="104">
    <w:name w:val="列出段落1"/>
    <w:basedOn w:val="1"/>
    <w:qFormat/>
    <w:uiPriority w:val="0"/>
    <w:pPr>
      <w:ind w:firstLine="420" w:firstLineChars="200"/>
    </w:pPr>
    <w:rPr>
      <w:rFonts w:ascii="Calibri" w:hAnsi="Calibri"/>
      <w:szCs w:val="24"/>
    </w:rPr>
  </w:style>
  <w:style w:type="character" w:customStyle="1" w:styleId="105">
    <w:name w:val="Body text (4)_"/>
    <w:link w:val="106"/>
    <w:uiPriority w:val="0"/>
    <w:rPr>
      <w:rFonts w:ascii="MingLiU" w:eastAsia="MingLiU"/>
      <w:spacing w:val="-10"/>
      <w:sz w:val="18"/>
      <w:szCs w:val="18"/>
      <w:shd w:val="clear" w:color="auto" w:fill="FFFFFF"/>
      <w:lang w:eastAsia="en-US"/>
    </w:rPr>
  </w:style>
  <w:style w:type="paragraph" w:customStyle="1" w:styleId="106">
    <w:name w:val="Body text (4)"/>
    <w:basedOn w:val="1"/>
    <w:link w:val="105"/>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uiPriority w:val="0"/>
    <w:rPr>
      <w:rFonts w:ascii="MingLiU" w:eastAsia="MingLiU"/>
      <w:spacing w:val="-10"/>
      <w:sz w:val="17"/>
      <w:szCs w:val="17"/>
      <w:shd w:val="clear" w:color="auto" w:fill="FFFFFF"/>
      <w:lang w:eastAsia="en-US"/>
    </w:rPr>
  </w:style>
  <w:style w:type="paragraph" w:customStyle="1" w:styleId="108">
    <w:name w:val="Body text (9)"/>
    <w:basedOn w:val="1"/>
    <w:link w:val="107"/>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uiPriority w:val="0"/>
    <w:rPr>
      <w:rFonts w:ascii="宋体" w:hAnsi="宋体"/>
      <w:sz w:val="19"/>
      <w:szCs w:val="19"/>
      <w:shd w:val="clear" w:color="auto" w:fill="FFFFFF"/>
    </w:rPr>
  </w:style>
  <w:style w:type="paragraph" w:customStyle="1" w:styleId="110">
    <w:name w:val="Body text (11)"/>
    <w:basedOn w:val="1"/>
    <w:link w:val="109"/>
    <w:autoRedefine/>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uiPriority w:val="0"/>
    <w:rPr>
      <w:rFonts w:ascii="Gulim" w:eastAsia="Gulim"/>
      <w:spacing w:val="-10"/>
      <w:sz w:val="17"/>
      <w:szCs w:val="17"/>
      <w:shd w:val="clear" w:color="auto" w:fill="FFFFFF"/>
      <w:lang w:eastAsia="en-US"/>
    </w:rPr>
  </w:style>
  <w:style w:type="paragraph" w:customStyle="1" w:styleId="112">
    <w:name w:val="Body text (15)"/>
    <w:basedOn w:val="1"/>
    <w:link w:val="111"/>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qFormat/>
    <w:uiPriority w:val="0"/>
    <w:rPr>
      <w:rFonts w:ascii="宋体" w:hAnsi="宋体"/>
      <w:sz w:val="18"/>
      <w:szCs w:val="18"/>
      <w:shd w:val="clear" w:color="auto" w:fill="FFFFFF"/>
    </w:rPr>
  </w:style>
  <w:style w:type="paragraph" w:customStyle="1" w:styleId="114">
    <w:name w:val="Body text (5)"/>
    <w:basedOn w:val="1"/>
    <w:link w:val="113"/>
    <w:autoRedefine/>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uiPriority w:val="0"/>
    <w:rPr>
      <w:sz w:val="22"/>
      <w:szCs w:val="22"/>
      <w:shd w:val="clear" w:color="auto" w:fill="FFFFFF"/>
    </w:rPr>
  </w:style>
  <w:style w:type="paragraph" w:customStyle="1" w:styleId="116">
    <w:name w:val="正文文本 (15)"/>
    <w:basedOn w:val="1"/>
    <w:link w:val="115"/>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uiPriority w:val="0"/>
    <w:rPr>
      <w:rFonts w:ascii="宋体" w:hAnsi="宋体"/>
      <w:sz w:val="19"/>
      <w:szCs w:val="19"/>
      <w:shd w:val="clear" w:color="auto" w:fill="FFFFFF"/>
    </w:rPr>
  </w:style>
  <w:style w:type="paragraph" w:customStyle="1" w:styleId="118">
    <w:name w:val="Body text1"/>
    <w:basedOn w:val="1"/>
    <w:link w:val="117"/>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autoRedefine/>
    <w:qFormat/>
    <w:uiPriority w:val="0"/>
    <w:rPr>
      <w:rFonts w:ascii="宋体" w:hAnsi="宋体" w:eastAsia="宋体" w:cs="宋体"/>
      <w:sz w:val="22"/>
      <w:szCs w:val="22"/>
      <w:shd w:val="clear" w:color="auto" w:fill="FFFFFF"/>
      <w:lang w:bidi="ar-SA"/>
    </w:rPr>
  </w:style>
  <w:style w:type="character" w:customStyle="1" w:styleId="120">
    <w:name w:val="普通(网站) 字符"/>
    <w:uiPriority w:val="0"/>
    <w:rPr>
      <w:rFonts w:ascii="宋体" w:hAnsi="宋体" w:cs="宋体"/>
      <w:sz w:val="24"/>
      <w:szCs w:val="24"/>
    </w:rPr>
  </w:style>
  <w:style w:type="character" w:customStyle="1" w:styleId="121">
    <w:name w:val="纯文本 字符"/>
    <w:uiPriority w:val="0"/>
    <w:rPr>
      <w:rFonts w:ascii="宋体" w:hAnsi="Courier New" w:eastAsia="宋体" w:cs="Courier New"/>
      <w:kern w:val="2"/>
      <w:sz w:val="21"/>
      <w:szCs w:val="21"/>
      <w:lang w:val="en-US" w:eastAsia="zh-CN" w:bidi="ar-SA"/>
    </w:rPr>
  </w:style>
  <w:style w:type="character" w:customStyle="1" w:styleId="122">
    <w:name w:val="xb"/>
    <w:uiPriority w:val="0"/>
  </w:style>
  <w:style w:type="character" w:customStyle="1" w:styleId="123">
    <w:name w:val="sb"/>
    <w:qFormat/>
    <w:uiPriority w:val="0"/>
  </w:style>
  <w:style w:type="character" w:customStyle="1" w:styleId="124">
    <w:name w:val="Body text (9) + SimSun"/>
    <w:uiPriority w:val="0"/>
    <w:rPr>
      <w:rFonts w:ascii="宋体" w:hAnsi="宋体" w:eastAsia="MingLiU" w:cs="宋体"/>
      <w:spacing w:val="0"/>
      <w:sz w:val="19"/>
      <w:szCs w:val="19"/>
      <w:shd w:val="clear" w:color="auto" w:fill="FFFFFF"/>
      <w:lang w:eastAsia="en-US"/>
    </w:rPr>
  </w:style>
  <w:style w:type="paragraph" w:customStyle="1" w:styleId="125">
    <w:name w:val="Char3"/>
    <w:basedOn w:val="1"/>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uiPriority w:val="0"/>
    <w:pPr>
      <w:widowControl/>
      <w:spacing w:line="300" w:lineRule="auto"/>
      <w:ind w:firstLine="200" w:firstLineChars="200"/>
    </w:pPr>
    <w:rPr>
      <w:rFonts w:ascii="Calibri" w:hAnsi="Calibri"/>
    </w:rPr>
  </w:style>
  <w:style w:type="paragraph" w:customStyle="1" w:styleId="128">
    <w:name w:val="p19"/>
    <w:basedOn w:val="1"/>
    <w:uiPriority w:val="0"/>
    <w:pPr>
      <w:widowControl/>
    </w:pPr>
    <w:rPr>
      <w:rFonts w:ascii="Calibri" w:hAnsi="Calibri" w:cs="宋体"/>
      <w:kern w:val="0"/>
      <w:szCs w:val="21"/>
    </w:rPr>
  </w:style>
  <w:style w:type="character" w:customStyle="1" w:styleId="129">
    <w:name w:val="正文文本 (32)"/>
    <w:uiPriority w:val="0"/>
    <w:rPr>
      <w:sz w:val="17"/>
      <w:szCs w:val="17"/>
      <w:shd w:val="clear" w:color="auto" w:fill="FFFFFF"/>
      <w:lang w:bidi="ar-SA"/>
    </w:rPr>
  </w:style>
  <w:style w:type="character" w:customStyle="1" w:styleId="130">
    <w:name w:val="op_dict_text2"/>
    <w:uiPriority w:val="0"/>
  </w:style>
  <w:style w:type="character" w:customStyle="1" w:styleId="131">
    <w:name w:val="op_dict_text22"/>
    <w:uiPriority w:val="0"/>
  </w:style>
  <w:style w:type="character" w:customStyle="1" w:styleId="132">
    <w:name w:val="apple-converted-space"/>
    <w:uiPriority w:val="0"/>
  </w:style>
  <w:style w:type="character" w:customStyle="1" w:styleId="133">
    <w:name w:val="op_dict_text23"/>
    <w:uiPriority w:val="0"/>
  </w:style>
  <w:style w:type="character" w:customStyle="1" w:styleId="134">
    <w:name w:val="m1"/>
    <w:uiPriority w:val="0"/>
    <w:rPr>
      <w:color w:val="666666"/>
    </w:rPr>
  </w:style>
  <w:style w:type="paragraph" w:customStyle="1" w:styleId="135">
    <w:name w:val="Char Char Char Char Char Char"/>
    <w:basedOn w:val="1"/>
    <w:uiPriority w:val="0"/>
    <w:pPr>
      <w:widowControl/>
      <w:spacing w:line="300" w:lineRule="auto"/>
      <w:ind w:firstLine="200" w:firstLineChars="200"/>
    </w:pPr>
  </w:style>
  <w:style w:type="paragraph" w:customStyle="1" w:styleId="13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uiPriority w:val="0"/>
  </w:style>
  <w:style w:type="character" w:customStyle="1" w:styleId="141">
    <w:name w:val="fontstyle01"/>
    <w:uiPriority w:val="0"/>
    <w:rPr>
      <w:rFonts w:hint="default" w:ascii="TimesNewRomanPSMT" w:hAnsi="TimesNewRomanPSMT"/>
      <w:color w:val="000000"/>
      <w:sz w:val="22"/>
      <w:szCs w:val="22"/>
    </w:rPr>
  </w:style>
  <w:style w:type="paragraph" w:customStyle="1" w:styleId="142">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1348</Words>
  <Characters>7687</Characters>
  <Lines>64</Lines>
  <Paragraphs>18</Paragraphs>
  <TotalTime>0</TotalTime>
  <ScaleCrop>false</ScaleCrop>
  <LinksUpToDate>false</LinksUpToDate>
  <CharactersWithSpaces>9017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2024-03-30T22:13:00Z</dcterms:created>
  <cp:lastPrinted>1901-01-02T08:00:00Z</cp:lastPrinted>
  <dcterms:modified xsi:type="dcterms:W3CDTF">2024-05-15T09:09:30Z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1CE04E24571F4A63A41A20B0F177C351_12</vt:lpwstr>
  </property>
</Properties>
</file>